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347E5" w14:textId="77777777" w:rsidR="004E234E" w:rsidRPr="004E234E" w:rsidRDefault="001F1487" w:rsidP="004E23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34E">
        <w:rPr>
          <w:rFonts w:ascii="Times New Roman" w:eastAsia="Calibri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14:paraId="3929D297" w14:textId="77777777" w:rsidR="001F1487" w:rsidRPr="004E234E" w:rsidRDefault="001F1487" w:rsidP="004E23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34E">
        <w:rPr>
          <w:rFonts w:ascii="Times New Roman" w:eastAsia="Calibri" w:hAnsi="Times New Roman" w:cs="Times New Roman"/>
          <w:sz w:val="24"/>
          <w:szCs w:val="24"/>
        </w:rPr>
        <w:t>детский сад №126 комбинированного вида Выборгского района Санкт-Петербурга</w:t>
      </w:r>
    </w:p>
    <w:p w14:paraId="1480BFC1" w14:textId="77777777" w:rsidR="001F1487" w:rsidRPr="004E234E" w:rsidRDefault="001F1487" w:rsidP="001F148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48FAE0" w14:textId="77777777" w:rsidR="001F1487" w:rsidRDefault="001F1487" w:rsidP="001F1487">
      <w:pPr>
        <w:rPr>
          <w:rFonts w:ascii="Times New Roman" w:eastAsia="Calibri" w:hAnsi="Times New Roman" w:cs="Times New Roman"/>
        </w:rPr>
      </w:pPr>
    </w:p>
    <w:p w14:paraId="4CCD19D9" w14:textId="77777777" w:rsidR="00BB5358" w:rsidRDefault="00BB5358" w:rsidP="001F1487">
      <w:pPr>
        <w:rPr>
          <w:rFonts w:ascii="Times New Roman" w:eastAsia="Calibri" w:hAnsi="Times New Roman" w:cs="Times New Roman"/>
        </w:rPr>
      </w:pPr>
    </w:p>
    <w:p w14:paraId="736575B1" w14:textId="77777777" w:rsidR="00BB5358" w:rsidRDefault="00BB5358" w:rsidP="001F1487">
      <w:pPr>
        <w:rPr>
          <w:rFonts w:ascii="Times New Roman" w:eastAsia="Calibri" w:hAnsi="Times New Roman" w:cs="Times New Roman"/>
        </w:rPr>
      </w:pPr>
    </w:p>
    <w:p w14:paraId="1660FBAB" w14:textId="77777777" w:rsidR="00BB5358" w:rsidRPr="001F1487" w:rsidRDefault="00BB5358" w:rsidP="001F1487">
      <w:pPr>
        <w:rPr>
          <w:rFonts w:ascii="Times New Roman" w:eastAsia="Calibri" w:hAnsi="Times New Roman" w:cs="Times New Roman"/>
        </w:rPr>
      </w:pPr>
    </w:p>
    <w:p w14:paraId="21A3860C" w14:textId="77777777" w:rsidR="001F1487" w:rsidRDefault="001F1487" w:rsidP="001F14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F148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Педагогический проект</w:t>
      </w:r>
    </w:p>
    <w:p w14:paraId="195A334F" w14:textId="7127D978" w:rsidR="00BB5358" w:rsidRDefault="009D5602" w:rsidP="001F14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«Спешите делать добрые дела</w:t>
      </w:r>
      <w:r w:rsidR="001A574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!</w:t>
      </w:r>
      <w:r w:rsidR="00BB535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14:paraId="1F92EB43" w14:textId="63440B6E" w:rsidR="0043201F" w:rsidRDefault="009D5602" w:rsidP="001F148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776A14" wp14:editId="2C92AE45">
            <wp:extent cx="2415540" cy="3536676"/>
            <wp:effectExtent l="0" t="0" r="3810" b="6985"/>
            <wp:docPr id="2" name="Рисунок 2" descr="https://fsd.multiurok.ru/html/2019/06/21/s_5d0c775ac8780/117673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6/21/s_5d0c775ac8780/1176730_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80" cy="35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7B9EB" w14:textId="3CC233A1" w:rsidR="004E234E" w:rsidRPr="00711444" w:rsidRDefault="004E234E" w:rsidP="0071144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Calibri" w:eastAsia="Calibri" w:hAnsi="Calibri" w:cs="Times New Roman"/>
          <w:noProof/>
          <w:color w:val="2E74B5"/>
          <w:sz w:val="72"/>
          <w:szCs w:val="72"/>
          <w:lang w:eastAsia="ru-RU"/>
        </w:rPr>
        <w:t xml:space="preserve"> </w:t>
      </w:r>
    </w:p>
    <w:p w14:paraId="08E42F96" w14:textId="3F48DB2C" w:rsidR="004E234E" w:rsidRPr="004E234E" w:rsidRDefault="009D5602" w:rsidP="004E234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Старшая</w:t>
      </w:r>
      <w:r w:rsidR="004E234E" w:rsidRPr="004E23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группа общеразвивающей направленности </w:t>
      </w:r>
    </w:p>
    <w:p w14:paraId="35023E59" w14:textId="77777777" w:rsidR="001F1487" w:rsidRPr="002B4519" w:rsidRDefault="004E234E" w:rsidP="002B451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E23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</w:t>
      </w:r>
      <w:r w:rsidR="00E15DE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Солнышко</w:t>
      </w:r>
      <w:r w:rsidRPr="004E234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14:paraId="5AF34959" w14:textId="785CDD9A" w:rsidR="001F1487" w:rsidRDefault="001F1487" w:rsidP="001F1487">
      <w:pPr>
        <w:rPr>
          <w:rFonts w:ascii="Times New Roman" w:eastAsia="Calibri" w:hAnsi="Times New Roman" w:cs="Times New Roman"/>
        </w:rPr>
      </w:pPr>
    </w:p>
    <w:p w14:paraId="4251AF40" w14:textId="77777777" w:rsidR="001F1487" w:rsidRDefault="001F1487" w:rsidP="001F1487">
      <w:pPr>
        <w:rPr>
          <w:rFonts w:ascii="Times New Roman" w:eastAsia="Calibri" w:hAnsi="Times New Roman" w:cs="Times New Roman"/>
        </w:rPr>
      </w:pPr>
    </w:p>
    <w:p w14:paraId="52BD14DF" w14:textId="77777777" w:rsidR="001F1487" w:rsidRPr="001F1487" w:rsidRDefault="004E234E" w:rsidP="001F148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</w:t>
      </w:r>
    </w:p>
    <w:p w14:paraId="3AD69B0F" w14:textId="77777777" w:rsidR="001F1487" w:rsidRPr="00FD6669" w:rsidRDefault="001F1487" w:rsidP="004E234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D66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4E234E" w:rsidRPr="00FD6669"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="00E15DE1" w:rsidRPr="00FD6669">
        <w:rPr>
          <w:rFonts w:ascii="Times New Roman" w:eastAsia="Calibri" w:hAnsi="Times New Roman" w:cs="Times New Roman"/>
          <w:sz w:val="28"/>
          <w:szCs w:val="28"/>
        </w:rPr>
        <w:t>: Мохрякова О.С.</w:t>
      </w:r>
    </w:p>
    <w:p w14:paraId="56076571" w14:textId="77777777" w:rsidR="001F1487" w:rsidRDefault="001F1487" w:rsidP="001F148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194E5B72" w14:textId="4914B22E" w:rsidR="00BB5358" w:rsidRDefault="00BB5358" w:rsidP="00711444">
      <w:pPr>
        <w:rPr>
          <w:rFonts w:ascii="Times New Roman" w:eastAsia="Calibri" w:hAnsi="Times New Roman" w:cs="Times New Roman"/>
          <w:sz w:val="32"/>
          <w:szCs w:val="32"/>
        </w:rPr>
      </w:pPr>
    </w:p>
    <w:p w14:paraId="54CAA87F" w14:textId="431A4325" w:rsidR="001A5745" w:rsidRDefault="001F1487" w:rsidP="0043201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234E">
        <w:rPr>
          <w:rFonts w:ascii="Times New Roman" w:eastAsia="Calibri" w:hAnsi="Times New Roman" w:cs="Times New Roman"/>
          <w:sz w:val="28"/>
          <w:szCs w:val="28"/>
        </w:rPr>
        <w:t xml:space="preserve">Санкт </w:t>
      </w:r>
      <w:r w:rsidR="00CE11F8">
        <w:rPr>
          <w:rFonts w:ascii="Times New Roman" w:eastAsia="Calibri" w:hAnsi="Times New Roman" w:cs="Times New Roman"/>
          <w:sz w:val="28"/>
          <w:szCs w:val="28"/>
        </w:rPr>
        <w:t>–</w:t>
      </w:r>
      <w:r w:rsidRPr="004E234E">
        <w:rPr>
          <w:rFonts w:ascii="Times New Roman" w:eastAsia="Calibri" w:hAnsi="Times New Roman" w:cs="Times New Roman"/>
          <w:sz w:val="28"/>
          <w:szCs w:val="28"/>
        </w:rPr>
        <w:t xml:space="preserve"> Петербург</w:t>
      </w:r>
    </w:p>
    <w:p w14:paraId="35FC39C0" w14:textId="362ED14E" w:rsidR="00CE11F8" w:rsidRPr="0043201F" w:rsidRDefault="00CE11F8" w:rsidP="00D9703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ноябрь 2022</w:t>
      </w:r>
      <w:r w:rsidRPr="004E234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13BC0C2A" w14:textId="77777777" w:rsidR="00904B99" w:rsidRDefault="007B6726" w:rsidP="00BB5358">
      <w:pPr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535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</w:t>
      </w:r>
      <w:r w:rsidR="00904B99" w:rsidRPr="00BB5358">
        <w:rPr>
          <w:rFonts w:ascii="Times New Roman" w:eastAsia="Calibri" w:hAnsi="Times New Roman" w:cs="Times New Roman"/>
          <w:b/>
          <w:sz w:val="28"/>
          <w:szCs w:val="28"/>
        </w:rPr>
        <w:t>ктуальность проекта.</w:t>
      </w:r>
    </w:p>
    <w:p w14:paraId="302B5D82" w14:textId="77777777" w:rsidR="0076420E" w:rsidRDefault="0076420E" w:rsidP="00BB5358">
      <w:pPr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839726" w14:textId="14EA567A" w:rsidR="003A62EA" w:rsidRPr="009D5602" w:rsidRDefault="009D5602" w:rsidP="003A62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9D560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Доброта для души то же,</w:t>
      </w:r>
    </w:p>
    <w:p w14:paraId="7D04409C" w14:textId="42C3B830" w:rsidR="009D5602" w:rsidRPr="009D5602" w:rsidRDefault="009D5602" w:rsidP="003A62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9D560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Что здоровье для тела:</w:t>
      </w:r>
    </w:p>
    <w:p w14:paraId="697DE8F8" w14:textId="0F214814" w:rsidR="009D5602" w:rsidRPr="009D5602" w:rsidRDefault="009D5602" w:rsidP="003A62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9D560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Она незаметна, когда владеешь ею,</w:t>
      </w:r>
    </w:p>
    <w:p w14:paraId="6ACAF300" w14:textId="6E9E27AF" w:rsidR="009D5602" w:rsidRPr="009D5602" w:rsidRDefault="009D5602" w:rsidP="003A62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9D560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И она даёт успех во всяком деле.</w:t>
      </w:r>
    </w:p>
    <w:p w14:paraId="44656959" w14:textId="3BB2A71C" w:rsidR="009D5602" w:rsidRPr="009D5602" w:rsidRDefault="009D5602" w:rsidP="003A62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9D560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Л.Н. Толстой</w:t>
      </w:r>
    </w:p>
    <w:p w14:paraId="0E5C2A92" w14:textId="77777777" w:rsidR="00DE4C08" w:rsidRPr="00DE4C08" w:rsidRDefault="00DE4C08" w:rsidP="00DE4C08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DE4C08">
        <w:rPr>
          <w:rFonts w:ascii="Times New Roman" w:hAnsi="Times New Roman" w:cs="Times New Roman"/>
          <w:color w:val="181818"/>
          <w:sz w:val="28"/>
          <w:szCs w:val="28"/>
        </w:rPr>
        <w:t>В последние годы много говорят о кризисе нравственности и бездуховности. Современное общество заинтересовано в воспитании высокоразвитой неповторимой личности. Раздел «Нравственное воспитание» включен почти во все образовательные программы, адресованные детям дошкольного возраста. Основа гуманного отношения к людям - способность к сопереживанию, к сочувствию - проявляется в самых разных жизненных ситуациях.</w:t>
      </w:r>
    </w:p>
    <w:p w14:paraId="00D9D4DF" w14:textId="77777777" w:rsidR="00DE4C08" w:rsidRPr="00DE4C08" w:rsidRDefault="00DE4C08" w:rsidP="00DE4C08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DE4C08">
        <w:rPr>
          <w:rFonts w:ascii="Times New Roman" w:hAnsi="Times New Roman" w:cs="Times New Roman"/>
          <w:color w:val="181818"/>
          <w:sz w:val="28"/>
          <w:szCs w:val="28"/>
        </w:rPr>
        <w:t>Наша задача не дать иссякнуть маленькому источнику тепла, мягкости, терпения и любви. Дети рано начинают чувствовать любовь и справедливость взрослых, а также сверстников, они чутко реагируют на малейшие проявления недоброжелательности и пренебрежения. В дошкольные </w:t>
      </w:r>
      <w:hyperlink r:id="rId8" w:tgtFrame="_blank" w:history="1">
        <w:r w:rsidRPr="00DE4C08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годы</w:t>
        </w:r>
      </w:hyperlink>
      <w:r w:rsidRPr="00DE4C08">
        <w:rPr>
          <w:rFonts w:ascii="Times New Roman" w:hAnsi="Times New Roman" w:cs="Times New Roman"/>
          <w:color w:val="181818"/>
          <w:sz w:val="28"/>
          <w:szCs w:val="28"/>
        </w:rPr>
        <w:t> под руководством взрослых ребенок приобретает первоначальный опыт поведения, отношения к близким, сверстникам, вещам, природе, усваивает моральные нормы общества. Дошкольник постигает мир человеческих отношений, открывает законы, по которым строится взаимодействие людей, то есть нормы поведения. Стремясь, стать взрослым, ребенок подчиняет свои действия общественным нормам и правилам поведения.</w:t>
      </w:r>
    </w:p>
    <w:p w14:paraId="3FC81A78" w14:textId="77777777" w:rsidR="00DE4C08" w:rsidRPr="00DE4C08" w:rsidRDefault="00DE4C08" w:rsidP="00DE4C08">
      <w:pPr>
        <w:shd w:val="clear" w:color="auto" w:fill="FFFFFF"/>
        <w:rPr>
          <w:rFonts w:ascii="Times New Roman" w:hAnsi="Times New Roman" w:cs="Times New Roman"/>
          <w:color w:val="181818"/>
          <w:sz w:val="28"/>
          <w:szCs w:val="28"/>
        </w:rPr>
      </w:pPr>
      <w:r w:rsidRPr="00DE4C08">
        <w:rPr>
          <w:rFonts w:ascii="Times New Roman" w:hAnsi="Times New Roman" w:cs="Times New Roman"/>
          <w:color w:val="181818"/>
          <w:sz w:val="28"/>
          <w:szCs w:val="28"/>
        </w:rPr>
        <w:t>Очень важно, чтобы гуманные чувства дети распространяли не только на себя, а еще и умели бы сострадать взрослым, своим сверстникам, «братьям нашим меньшим»- животным. Что такое милосердие? Быть готовым всегда помочь кому-нибудь, не посмеяться над чьей-то бедой, а суметь пожалеть, помочь, простить, просто из чувства сострадания и человеколюбия. В чем же должна проявляться эта способность? В умении относиться к другому как к самому себе, понимать, что другому может быть больно и неприятно, когда его обижают. В готовности прощать нечаянно причиненную боль, извиняться, если виноват. В умении считаться с желаниями и интересами друзей.</w:t>
      </w:r>
    </w:p>
    <w:p w14:paraId="351210A7" w14:textId="77777777" w:rsidR="00DE4C08" w:rsidRPr="00DE4C08" w:rsidRDefault="00DE4C08" w:rsidP="00DE4C08">
      <w:pPr>
        <w:shd w:val="clear" w:color="auto" w:fill="FFFFFF"/>
        <w:rPr>
          <w:rFonts w:ascii="Times New Roman" w:hAnsi="Times New Roman" w:cs="Times New Roman"/>
          <w:color w:val="181818"/>
          <w:sz w:val="21"/>
          <w:szCs w:val="21"/>
        </w:rPr>
      </w:pPr>
      <w:r w:rsidRPr="00DE4C08">
        <w:rPr>
          <w:rFonts w:ascii="Times New Roman" w:hAnsi="Times New Roman" w:cs="Times New Roman"/>
          <w:b/>
          <w:bCs/>
          <w:color w:val="181818"/>
          <w:sz w:val="28"/>
          <w:szCs w:val="28"/>
        </w:rPr>
        <w:t>Цель проекта:</w:t>
      </w:r>
    </w:p>
    <w:p w14:paraId="1115AD97" w14:textId="0B9AED3F" w:rsidR="00DE4C08" w:rsidRPr="00DE4C08" w:rsidRDefault="00E03CCD" w:rsidP="00DE4C08">
      <w:pPr>
        <w:shd w:val="clear" w:color="auto" w:fill="FFFFFF"/>
        <w:rPr>
          <w:rFonts w:ascii="Times New Roman" w:hAnsi="Times New Roman" w:cs="Times New Roman"/>
          <w:color w:val="181818"/>
          <w:sz w:val="21"/>
          <w:szCs w:val="21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Формировать</w:t>
      </w:r>
      <w:r w:rsidR="00DE4C08" w:rsidRPr="00DE4C08">
        <w:rPr>
          <w:rFonts w:ascii="Times New Roman" w:hAnsi="Times New Roman" w:cs="Times New Roman"/>
          <w:color w:val="181818"/>
          <w:sz w:val="28"/>
          <w:szCs w:val="28"/>
        </w:rPr>
        <w:t xml:space="preserve"> у детей положи</w:t>
      </w:r>
      <w:r w:rsidR="00DE4C08">
        <w:rPr>
          <w:rFonts w:ascii="Times New Roman" w:hAnsi="Times New Roman" w:cs="Times New Roman"/>
          <w:color w:val="181818"/>
          <w:sz w:val="28"/>
          <w:szCs w:val="28"/>
        </w:rPr>
        <w:t>тельные качества характера,</w:t>
      </w:r>
      <w:r w:rsidR="00DE4C08" w:rsidRPr="00DE4C08">
        <w:rPr>
          <w:rFonts w:ascii="Times New Roman" w:hAnsi="Times New Roman" w:cs="Times New Roman"/>
          <w:color w:val="181818"/>
          <w:sz w:val="28"/>
          <w:szCs w:val="28"/>
        </w:rPr>
        <w:t xml:space="preserve"> мотивировать на совершение добрых поступков, добрых дел во благо других людей.</w:t>
      </w:r>
    </w:p>
    <w:p w14:paraId="6EBB1E61" w14:textId="01271E22" w:rsidR="0043201F" w:rsidRPr="0043201F" w:rsidRDefault="00904B99" w:rsidP="0041264F">
      <w:pPr>
        <w:widowControl w:val="0"/>
        <w:tabs>
          <w:tab w:val="left" w:pos="965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54E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Задачи: </w:t>
      </w:r>
      <w:r w:rsidRPr="00754E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398883BF" w14:textId="77777777" w:rsidR="00D97034" w:rsidRDefault="008C251A" w:rsidP="008C251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-Формировать у детей самооценку своих поступков</w:t>
      </w:r>
      <w:r w:rsidR="00D9703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45084482" w14:textId="5D4B547B" w:rsidR="008C251A" w:rsidRDefault="00D97034" w:rsidP="008C251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8C25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8C251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чить доброжелательно оценивать поступки других людей;</w:t>
      </w:r>
    </w:p>
    <w:p w14:paraId="4C407A86" w14:textId="499FBF85" w:rsidR="008C251A" w:rsidRDefault="008C251A" w:rsidP="008C251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-Прививать основы нравственного поведения в социуме через разнообразные виды деятельности;</w:t>
      </w:r>
    </w:p>
    <w:p w14:paraId="46709771" w14:textId="2B53677A" w:rsidR="008C251A" w:rsidRDefault="008C251A" w:rsidP="008C251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-Воспитывать гуманное, эмоционально-положительное отношение к себе, окружающему миру в целом;</w:t>
      </w:r>
    </w:p>
    <w:p w14:paraId="6718AC56" w14:textId="77777777" w:rsidR="00313225" w:rsidRDefault="008C251A" w:rsidP="008C251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-Повысить педагогическую компетентность родителей в духовно-нравственном</w:t>
      </w:r>
      <w:r w:rsidR="00313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воспитании детей через разнообразные формы взаимодействия.</w:t>
      </w:r>
    </w:p>
    <w:p w14:paraId="5794A990" w14:textId="23254018" w:rsidR="0043201F" w:rsidRPr="0043201F" w:rsidRDefault="008C251A" w:rsidP="008C251A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432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E42A46" w14:textId="6BB686DD" w:rsidR="008D5BE0" w:rsidRDefault="00904B99" w:rsidP="00904B99">
      <w:pPr>
        <w:widowControl w:val="0"/>
        <w:tabs>
          <w:tab w:val="left" w:pos="9656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</w:rPr>
      </w:pPr>
      <w:r w:rsidRPr="00754E33">
        <w:rPr>
          <w:rFonts w:ascii="Times New Roman" w:eastAsia="Calibri" w:hAnsi="Times New Roman" w:cs="Times New Roman"/>
          <w:b/>
          <w:sz w:val="28"/>
          <w:szCs w:val="28"/>
        </w:rPr>
        <w:t>Участники</w:t>
      </w:r>
      <w:r w:rsidRPr="00754E33">
        <w:rPr>
          <w:rFonts w:ascii="Times New Roman" w:eastAsia="Calibri" w:hAnsi="Times New Roman" w:cs="Times New Roman"/>
          <w:sz w:val="28"/>
          <w:szCs w:val="28"/>
        </w:rPr>
        <w:t xml:space="preserve">: дети </w:t>
      </w:r>
      <w:r w:rsidR="00313225">
        <w:rPr>
          <w:rFonts w:ascii="Times New Roman" w:eastAsia="Calibri" w:hAnsi="Times New Roman" w:cs="Times New Roman"/>
          <w:sz w:val="28"/>
          <w:szCs w:val="28"/>
        </w:rPr>
        <w:t>старшей</w:t>
      </w:r>
      <w:r w:rsidRPr="00754E33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244BD3" w:rsidRPr="00754E33">
        <w:rPr>
          <w:rFonts w:ascii="Times New Roman" w:eastAsia="Calibri" w:hAnsi="Times New Roman" w:cs="Times New Roman"/>
          <w:sz w:val="28"/>
          <w:szCs w:val="28"/>
        </w:rPr>
        <w:t xml:space="preserve"> общеразвивающей направленности</w:t>
      </w:r>
      <w:r w:rsidRPr="00754E33">
        <w:rPr>
          <w:rFonts w:ascii="Times New Roman" w:eastAsia="Calibri" w:hAnsi="Times New Roman" w:cs="Times New Roman"/>
          <w:sz w:val="28"/>
          <w:szCs w:val="28"/>
        </w:rPr>
        <w:t>, родители, воспитатели, музыкальный руководитель, инст</w:t>
      </w:r>
      <w:r w:rsidR="00244BD3" w:rsidRPr="00754E33">
        <w:rPr>
          <w:rFonts w:ascii="Times New Roman" w:eastAsia="Calibri" w:hAnsi="Times New Roman" w:cs="Times New Roman"/>
          <w:sz w:val="28"/>
          <w:szCs w:val="28"/>
        </w:rPr>
        <w:t>руктор по физической культуре</w:t>
      </w:r>
      <w:r w:rsidRPr="00754E3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60AA52" w14:textId="77777777" w:rsidR="006D04F0" w:rsidRPr="00754E33" w:rsidRDefault="006D04F0" w:rsidP="00904B99">
      <w:pPr>
        <w:widowControl w:val="0"/>
        <w:tabs>
          <w:tab w:val="left" w:pos="9656"/>
        </w:tabs>
        <w:autoSpaceDE w:val="0"/>
        <w:autoSpaceDN w:val="0"/>
        <w:adjustRightInd w:val="0"/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</w:rPr>
      </w:pPr>
    </w:p>
    <w:p w14:paraId="61368EB4" w14:textId="2AC43DC8" w:rsidR="008D5BE0" w:rsidRPr="00754E33" w:rsidRDefault="00904B99" w:rsidP="00904B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4E33">
        <w:rPr>
          <w:rFonts w:ascii="Times New Roman" w:eastAsia="Calibri" w:hAnsi="Times New Roman" w:cs="Times New Roman"/>
          <w:b/>
          <w:sz w:val="28"/>
          <w:szCs w:val="28"/>
        </w:rPr>
        <w:t>Тип проекта</w:t>
      </w:r>
      <w:r w:rsidR="00313225">
        <w:rPr>
          <w:rFonts w:ascii="Times New Roman" w:eastAsia="Calibri" w:hAnsi="Times New Roman" w:cs="Times New Roman"/>
          <w:sz w:val="28"/>
          <w:szCs w:val="28"/>
        </w:rPr>
        <w:t>: групповой, информационно-практико-ориентированный</w:t>
      </w:r>
    </w:p>
    <w:p w14:paraId="050D6FFA" w14:textId="5B0F0EC5" w:rsidR="00904B99" w:rsidRPr="00754E33" w:rsidRDefault="00904B99" w:rsidP="00980D97">
      <w:pPr>
        <w:rPr>
          <w:rFonts w:ascii="Times New Roman" w:eastAsia="Calibri" w:hAnsi="Times New Roman" w:cs="Times New Roman"/>
          <w:sz w:val="28"/>
          <w:szCs w:val="28"/>
        </w:rPr>
      </w:pPr>
      <w:r w:rsidRPr="00754E33">
        <w:rPr>
          <w:rFonts w:ascii="Times New Roman" w:eastAsia="Calibri" w:hAnsi="Times New Roman" w:cs="Times New Roman"/>
          <w:b/>
          <w:sz w:val="28"/>
          <w:szCs w:val="28"/>
        </w:rPr>
        <w:t>Продолжительность:</w:t>
      </w:r>
      <w:r w:rsidRPr="00754E33">
        <w:rPr>
          <w:rFonts w:ascii="Times New Roman" w:eastAsia="Calibri" w:hAnsi="Times New Roman" w:cs="Times New Roman"/>
          <w:sz w:val="28"/>
          <w:szCs w:val="28"/>
        </w:rPr>
        <w:t xml:space="preserve"> краткосрочный (</w:t>
      </w:r>
      <w:r w:rsidR="00E15DE1" w:rsidRPr="00754E33">
        <w:rPr>
          <w:rFonts w:ascii="Times New Roman" w:eastAsia="Calibri" w:hAnsi="Times New Roman" w:cs="Times New Roman"/>
          <w:sz w:val="28"/>
          <w:szCs w:val="28"/>
        </w:rPr>
        <w:t>одна неделя</w:t>
      </w:r>
      <w:r w:rsidR="006D04F0">
        <w:rPr>
          <w:rFonts w:ascii="Times New Roman" w:eastAsia="Calibri" w:hAnsi="Times New Roman" w:cs="Times New Roman"/>
          <w:sz w:val="28"/>
          <w:szCs w:val="28"/>
        </w:rPr>
        <w:t xml:space="preserve"> с 24 по 28 ноября 2022года</w:t>
      </w:r>
      <w:r w:rsidRPr="00754E33">
        <w:rPr>
          <w:rFonts w:ascii="Times New Roman" w:eastAsia="Calibri" w:hAnsi="Times New Roman" w:cs="Times New Roman"/>
          <w:sz w:val="28"/>
          <w:szCs w:val="28"/>
        </w:rPr>
        <w:t>)</w:t>
      </w:r>
      <w:r w:rsidR="00037C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F8D8277" w14:textId="77777777" w:rsidR="008D5BE0" w:rsidRPr="00960906" w:rsidRDefault="00904B99" w:rsidP="00904B9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0906">
        <w:rPr>
          <w:rFonts w:ascii="Times New Roman" w:eastAsia="Calibri" w:hAnsi="Times New Roman" w:cs="Times New Roman"/>
          <w:b/>
          <w:sz w:val="28"/>
          <w:szCs w:val="28"/>
        </w:rPr>
        <w:t>Ожидаемый результат:</w:t>
      </w:r>
    </w:p>
    <w:p w14:paraId="22D2F55C" w14:textId="38F6258A" w:rsidR="00BF5409" w:rsidRDefault="007B6726" w:rsidP="00980D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0906">
        <w:rPr>
          <w:rFonts w:ascii="Times New Roman" w:eastAsia="Calibri" w:hAnsi="Times New Roman" w:cs="Times New Roman"/>
          <w:b/>
          <w:sz w:val="28"/>
          <w:szCs w:val="28"/>
        </w:rPr>
        <w:t>На уровне ребенка</w:t>
      </w:r>
    </w:p>
    <w:p w14:paraId="650A63A4" w14:textId="573D8529" w:rsidR="0031308D" w:rsidRPr="0031308D" w:rsidRDefault="00470DAB" w:rsidP="0031308D">
      <w:pPr>
        <w:pStyle w:val="af1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в группе</w:t>
      </w:r>
      <w:r w:rsidR="0031308D" w:rsidRPr="0031308D">
        <w:rPr>
          <w:color w:val="000000"/>
          <w:sz w:val="28"/>
          <w:szCs w:val="28"/>
        </w:rPr>
        <w:t xml:space="preserve"> необходимых условий по приобщению к элементарным общепринятым нормам и правилам взаимоотношения со сверстниками и взрослыми.</w:t>
      </w:r>
    </w:p>
    <w:p w14:paraId="5A9D83F6" w14:textId="77777777" w:rsidR="0031308D" w:rsidRPr="0031308D" w:rsidRDefault="0031308D" w:rsidP="0031308D">
      <w:pPr>
        <w:pStyle w:val="af1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08D">
        <w:rPr>
          <w:color w:val="000000"/>
          <w:sz w:val="28"/>
          <w:szCs w:val="28"/>
        </w:rPr>
        <w:t>- Умение детей договариваться, оказывать друг другу поддержку, у детей сформировано заботливое отношение к членам своей семьи - оказывают посильную помощь</w:t>
      </w:r>
    </w:p>
    <w:p w14:paraId="67DC5818" w14:textId="4664AF0E" w:rsidR="0031308D" w:rsidRPr="0031308D" w:rsidRDefault="0031308D" w:rsidP="0031308D">
      <w:pPr>
        <w:pStyle w:val="af1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1308D">
        <w:rPr>
          <w:color w:val="000000"/>
          <w:sz w:val="28"/>
          <w:szCs w:val="28"/>
        </w:rPr>
        <w:t>- Бережное отношение к окружающему миру, познанию себя и себе подобных, воспитание гуманных чувств.</w:t>
      </w:r>
    </w:p>
    <w:p w14:paraId="560B0123" w14:textId="77777777" w:rsidR="006009A9" w:rsidRPr="00960906" w:rsidRDefault="006009A9" w:rsidP="00980D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E11D1D" w14:textId="77777777" w:rsidR="00CC267B" w:rsidRPr="00451D55" w:rsidRDefault="007B6726" w:rsidP="00867F0B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51D55">
        <w:rPr>
          <w:rFonts w:ascii="Times New Roman" w:eastAsia="Calibri" w:hAnsi="Times New Roman" w:cs="Times New Roman"/>
          <w:b/>
          <w:sz w:val="28"/>
          <w:szCs w:val="28"/>
        </w:rPr>
        <w:t>На уровне педагогов</w:t>
      </w:r>
    </w:p>
    <w:p w14:paraId="6226A6B1" w14:textId="77777777" w:rsidR="00CC267B" w:rsidRPr="00451D55" w:rsidRDefault="004A6949" w:rsidP="004A694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51D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C267B" w:rsidRPr="00451D55">
        <w:rPr>
          <w:rFonts w:ascii="Times New Roman" w:eastAsia="Times New Roman" w:hAnsi="Times New Roman" w:cs="Times New Roman"/>
          <w:sz w:val="28"/>
          <w:szCs w:val="28"/>
        </w:rPr>
        <w:t>Поиск эффективных методов и приёмов развития творческих способностей детей.</w:t>
      </w:r>
    </w:p>
    <w:p w14:paraId="7FD5C73D" w14:textId="77777777" w:rsidR="00CC267B" w:rsidRPr="00451D55" w:rsidRDefault="004A6949" w:rsidP="004A6949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51D55">
        <w:rPr>
          <w:rFonts w:ascii="Times New Roman" w:eastAsia="Calibri" w:hAnsi="Times New Roman" w:cs="Times New Roman"/>
          <w:sz w:val="28"/>
          <w:szCs w:val="28"/>
        </w:rPr>
        <w:t>-</w:t>
      </w:r>
      <w:r w:rsidR="00CC267B" w:rsidRPr="00451D55">
        <w:rPr>
          <w:rFonts w:ascii="Times New Roman" w:eastAsia="Calibri" w:hAnsi="Times New Roman" w:cs="Times New Roman"/>
          <w:sz w:val="28"/>
          <w:szCs w:val="28"/>
        </w:rPr>
        <w:t>Способность педагога обобщать, систематизировать, презентовать накопленный опыт по реализации детско-взрослых мини-проектов</w:t>
      </w:r>
    </w:p>
    <w:p w14:paraId="4749616D" w14:textId="51DACF37" w:rsidR="00904B99" w:rsidRPr="00960906" w:rsidRDefault="004A6949" w:rsidP="004A6949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51D55">
        <w:rPr>
          <w:rFonts w:ascii="Times New Roman" w:eastAsia="Calibri" w:hAnsi="Times New Roman" w:cs="Times New Roman"/>
          <w:sz w:val="28"/>
          <w:szCs w:val="28"/>
        </w:rPr>
        <w:t>-</w:t>
      </w:r>
      <w:r w:rsidR="00387CF3" w:rsidRPr="00451D55">
        <w:rPr>
          <w:rFonts w:ascii="Times New Roman" w:eastAsia="Calibri" w:hAnsi="Times New Roman" w:cs="Times New Roman"/>
          <w:sz w:val="28"/>
          <w:szCs w:val="28"/>
        </w:rPr>
        <w:t>Повышение уровня ответственности пед</w:t>
      </w:r>
      <w:r w:rsidR="00470DAB">
        <w:rPr>
          <w:rFonts w:ascii="Times New Roman" w:eastAsia="Calibri" w:hAnsi="Times New Roman" w:cs="Times New Roman"/>
          <w:sz w:val="28"/>
          <w:szCs w:val="28"/>
        </w:rPr>
        <w:t xml:space="preserve">агогов за формирование у детей </w:t>
      </w:r>
      <w:r w:rsidR="00387CF3" w:rsidRPr="00960906">
        <w:rPr>
          <w:rFonts w:ascii="Times New Roman" w:eastAsia="Calibri" w:hAnsi="Times New Roman" w:cs="Times New Roman"/>
          <w:sz w:val="28"/>
          <w:szCs w:val="28"/>
        </w:rPr>
        <w:t xml:space="preserve">интереса к </w:t>
      </w:r>
      <w:r w:rsidR="00470DAB">
        <w:rPr>
          <w:rFonts w:ascii="Times New Roman" w:eastAsia="Calibri" w:hAnsi="Times New Roman" w:cs="Times New Roman"/>
          <w:sz w:val="28"/>
          <w:szCs w:val="28"/>
        </w:rPr>
        <w:t>теме проекта</w:t>
      </w:r>
      <w:r w:rsidR="006009A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2B6C96" w14:textId="77777777" w:rsidR="00904B99" w:rsidRPr="00960906" w:rsidRDefault="007B6726" w:rsidP="00867F0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0906">
        <w:rPr>
          <w:rFonts w:ascii="Times New Roman" w:eastAsia="Calibri" w:hAnsi="Times New Roman" w:cs="Times New Roman"/>
          <w:b/>
          <w:sz w:val="28"/>
          <w:szCs w:val="28"/>
        </w:rPr>
        <w:t>На уровне родителей воспитанников</w:t>
      </w:r>
    </w:p>
    <w:p w14:paraId="4DF1961A" w14:textId="77777777" w:rsidR="00904B99" w:rsidRPr="00960906" w:rsidRDefault="004A6949" w:rsidP="004A6949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960906">
        <w:rPr>
          <w:rFonts w:ascii="Times New Roman" w:eastAsia="Calibri" w:hAnsi="Times New Roman" w:cs="Times New Roman"/>
          <w:sz w:val="28"/>
          <w:szCs w:val="28"/>
        </w:rPr>
        <w:t>-</w:t>
      </w:r>
      <w:r w:rsidR="00904B99" w:rsidRPr="009609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713" w:rsidRPr="00960906">
        <w:rPr>
          <w:rFonts w:ascii="Times New Roman" w:eastAsia="Calibri" w:hAnsi="Times New Roman" w:cs="Times New Roman"/>
          <w:sz w:val="28"/>
          <w:szCs w:val="28"/>
        </w:rPr>
        <w:t>Становление партнерских отношений родителей, педагогов и воспитанников через разные формы взаимодействия</w:t>
      </w:r>
    </w:p>
    <w:p w14:paraId="48183498" w14:textId="77777777" w:rsidR="008D5BE0" w:rsidRPr="00960906" w:rsidRDefault="004A6949" w:rsidP="004A6949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960906">
        <w:rPr>
          <w:rFonts w:ascii="Times New Roman" w:eastAsia="Calibri" w:hAnsi="Times New Roman" w:cs="Times New Roman"/>
          <w:sz w:val="28"/>
          <w:szCs w:val="28"/>
        </w:rPr>
        <w:t>-</w:t>
      </w:r>
      <w:r w:rsidR="00AF3713" w:rsidRPr="00960906">
        <w:rPr>
          <w:rFonts w:ascii="Times New Roman" w:eastAsia="Calibri" w:hAnsi="Times New Roman" w:cs="Times New Roman"/>
          <w:sz w:val="28"/>
          <w:szCs w:val="28"/>
        </w:rPr>
        <w:t>Участие родителей в совместной деятельности</w:t>
      </w:r>
    </w:p>
    <w:p w14:paraId="63A67A31" w14:textId="77777777" w:rsidR="007B6726" w:rsidRPr="00960906" w:rsidRDefault="007B6726" w:rsidP="00867F0B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960906">
        <w:rPr>
          <w:rFonts w:ascii="Times New Roman" w:eastAsia="Calibri" w:hAnsi="Times New Roman" w:cs="Times New Roman"/>
          <w:b/>
          <w:iCs/>
          <w:sz w:val="28"/>
          <w:szCs w:val="28"/>
        </w:rPr>
        <w:t>На уровне предметно-развивающей среды</w:t>
      </w:r>
    </w:p>
    <w:p w14:paraId="04AA94E1" w14:textId="77777777" w:rsidR="00904B99" w:rsidRPr="00960906" w:rsidRDefault="004A6949" w:rsidP="004A69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0906">
        <w:rPr>
          <w:rFonts w:ascii="Times New Roman" w:eastAsia="Calibri" w:hAnsi="Times New Roman" w:cs="Times New Roman"/>
          <w:sz w:val="28"/>
          <w:szCs w:val="28"/>
        </w:rPr>
        <w:t>-</w:t>
      </w:r>
      <w:r w:rsidR="00904B99" w:rsidRPr="00960906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="00AF3713" w:rsidRPr="00960906">
        <w:rPr>
          <w:rFonts w:ascii="Times New Roman" w:eastAsia="Calibri" w:hAnsi="Times New Roman" w:cs="Times New Roman"/>
          <w:sz w:val="28"/>
          <w:szCs w:val="28"/>
        </w:rPr>
        <w:t>развивающей предметно-пространственной среды для плодотворной работы по данной теме</w:t>
      </w:r>
    </w:p>
    <w:p w14:paraId="1F1E1E82" w14:textId="77777777" w:rsidR="00904B99" w:rsidRPr="00904B99" w:rsidRDefault="00904B99" w:rsidP="00904B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851F7E" w14:textId="773540FB" w:rsidR="00904B99" w:rsidRDefault="00904B99" w:rsidP="00904B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0AD60B" w14:textId="39B58179" w:rsidR="00C03D07" w:rsidRDefault="00C03D07" w:rsidP="00904B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34C3BF" w14:textId="1A462020" w:rsidR="00D97034" w:rsidRDefault="00D97034" w:rsidP="00904B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4B25C6" w14:textId="77777777" w:rsidR="00D97034" w:rsidRDefault="00D97034" w:rsidP="00904B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B9CD30" w14:textId="30019C8E" w:rsidR="00C03D07" w:rsidRDefault="00C03D07" w:rsidP="00904B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DFBF90" w14:textId="77777777" w:rsidR="00C03D07" w:rsidRPr="00904B99" w:rsidRDefault="00C03D07" w:rsidP="00904B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15FC70" w14:textId="2216A28E" w:rsidR="00904B99" w:rsidRPr="00960906" w:rsidRDefault="008D5BE0" w:rsidP="00E808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6090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904B99" w:rsidRPr="00960906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проекта «</w:t>
      </w:r>
      <w:r w:rsidR="00DA4651">
        <w:rPr>
          <w:rFonts w:ascii="Times New Roman" w:eastAsia="Calibri" w:hAnsi="Times New Roman" w:cs="Times New Roman"/>
          <w:b/>
          <w:sz w:val="28"/>
          <w:szCs w:val="28"/>
        </w:rPr>
        <w:t>Спешите делать добрые дела</w:t>
      </w:r>
      <w:r w:rsidR="00904B99" w:rsidRPr="0096090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25824276" w14:textId="77777777" w:rsidR="00904B99" w:rsidRPr="00960906" w:rsidRDefault="00904B99" w:rsidP="00E808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552"/>
        <w:gridCol w:w="3544"/>
      </w:tblGrid>
      <w:tr w:rsidR="00904B99" w:rsidRPr="00E80894" w14:paraId="520FB119" w14:textId="77777777" w:rsidTr="00F720A3">
        <w:trPr>
          <w:trHeight w:val="799"/>
        </w:trPr>
        <w:tc>
          <w:tcPr>
            <w:tcW w:w="2127" w:type="dxa"/>
          </w:tcPr>
          <w:p w14:paraId="113C6051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2268" w:type="dxa"/>
          </w:tcPr>
          <w:p w14:paraId="5447C6C9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552" w:type="dxa"/>
          </w:tcPr>
          <w:p w14:paraId="60A1F22C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544" w:type="dxa"/>
          </w:tcPr>
          <w:p w14:paraId="3FD46411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сотрудничества </w:t>
            </w:r>
          </w:p>
        </w:tc>
      </w:tr>
      <w:tr w:rsidR="00904B99" w:rsidRPr="00E80894" w14:paraId="37DD542F" w14:textId="77777777" w:rsidTr="00F720A3">
        <w:tc>
          <w:tcPr>
            <w:tcW w:w="2127" w:type="dxa"/>
          </w:tcPr>
          <w:p w14:paraId="3F09EC84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1 этап - подготовительный</w:t>
            </w:r>
          </w:p>
        </w:tc>
        <w:tc>
          <w:tcPr>
            <w:tcW w:w="2268" w:type="dxa"/>
          </w:tcPr>
          <w:p w14:paraId="7AC35506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Проблема</w:t>
            </w:r>
          </w:p>
          <w:p w14:paraId="32A1B58D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BEAB22" w14:textId="77777777" w:rsidR="00904B99" w:rsidRPr="00BC2E88" w:rsidRDefault="00BC2E88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88">
              <w:rPr>
                <w:rFonts w:ascii="Times New Roman" w:hAnsi="Times New Roman" w:cs="Times New Roman"/>
                <w:sz w:val="24"/>
                <w:szCs w:val="24"/>
              </w:rPr>
              <w:t>Выбор темы проекта, изучение отношения родителей к предлагаемой деятельности в рамках проекта, постановка цели</w:t>
            </w:r>
          </w:p>
        </w:tc>
        <w:tc>
          <w:tcPr>
            <w:tcW w:w="3544" w:type="dxa"/>
          </w:tcPr>
          <w:p w14:paraId="2DB7E0B7" w14:textId="77777777" w:rsidR="00BC2E88" w:rsidRPr="00BC2E88" w:rsidRDefault="00BC2E88" w:rsidP="00BC2E88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2E88">
              <w:rPr>
                <w:rFonts w:ascii="Times New Roman" w:hAnsi="Times New Roman" w:cs="Times New Roman"/>
                <w:sz w:val="24"/>
                <w:szCs w:val="24"/>
              </w:rPr>
              <w:t>Выявление  проблемы, формировка цели, задач. Анкетирование</w:t>
            </w:r>
          </w:p>
          <w:p w14:paraId="02348A27" w14:textId="7E9E6831" w:rsidR="00BC2E88" w:rsidRPr="00BC2E88" w:rsidRDefault="00BC2E88" w:rsidP="00BC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88">
              <w:rPr>
                <w:rFonts w:ascii="Times New Roman" w:hAnsi="Times New Roman" w:cs="Times New Roman"/>
                <w:sz w:val="24"/>
                <w:szCs w:val="24"/>
              </w:rPr>
              <w:t>родителей: «</w:t>
            </w:r>
            <w:r w:rsidR="00F56D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Добрые дела в нашей семье</w:t>
            </w:r>
            <w:r w:rsidRPr="00BC2E8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». </w:t>
            </w:r>
          </w:p>
          <w:p w14:paraId="34A4A597" w14:textId="2330841F" w:rsidR="00BC2E88" w:rsidRPr="00BC2E88" w:rsidRDefault="00BC2E88" w:rsidP="00BC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88">
              <w:rPr>
                <w:rFonts w:ascii="Times New Roman" w:hAnsi="Times New Roman" w:cs="Times New Roman"/>
                <w:sz w:val="24"/>
                <w:szCs w:val="24"/>
              </w:rPr>
              <w:t>Работа в творческой группе педагогов, участвующих в проекте.</w:t>
            </w:r>
          </w:p>
          <w:p w14:paraId="2B716285" w14:textId="77777777" w:rsidR="00904B99" w:rsidRPr="00E80894" w:rsidRDefault="00E80894" w:rsidP="00BC2E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E88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развивающей предметно-пространственной среды</w:t>
            </w:r>
          </w:p>
        </w:tc>
      </w:tr>
      <w:tr w:rsidR="00904B99" w:rsidRPr="00E80894" w14:paraId="09A7FDCD" w14:textId="77777777" w:rsidTr="00F720A3">
        <w:trPr>
          <w:trHeight w:val="4870"/>
        </w:trPr>
        <w:tc>
          <w:tcPr>
            <w:tcW w:w="2127" w:type="dxa"/>
            <w:tcBorders>
              <w:bottom w:val="single" w:sz="4" w:space="0" w:color="auto"/>
            </w:tcBorders>
          </w:tcPr>
          <w:p w14:paraId="40F35253" w14:textId="77777777" w:rsidR="00E80894" w:rsidRPr="00E80894" w:rsidRDefault="00BC2E88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4B99"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2 этап</w:t>
            </w:r>
          </w:p>
          <w:p w14:paraId="51AA01A2" w14:textId="77777777" w:rsidR="00904B99" w:rsidRPr="00E80894" w:rsidRDefault="00E80894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проектиро</w:t>
            </w:r>
            <w:r w:rsidR="00904B99"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вочный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20D88A2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BA0624" w14:textId="77777777" w:rsidR="004974ED" w:rsidRPr="004974ED" w:rsidRDefault="004974ED" w:rsidP="00497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ED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 реализации проекта.</w:t>
            </w:r>
          </w:p>
          <w:p w14:paraId="468A60EE" w14:textId="77777777" w:rsidR="004974ED" w:rsidRPr="004974ED" w:rsidRDefault="004974ED" w:rsidP="004974ED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74ED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в работе над проектом между участниками, координация действий педагогов и родителей по созданию</w:t>
            </w:r>
          </w:p>
          <w:p w14:paraId="45B559BC" w14:textId="77777777" w:rsidR="004974ED" w:rsidRPr="004974ED" w:rsidRDefault="004974ED" w:rsidP="004974ED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974ED">
              <w:rPr>
                <w:rFonts w:ascii="Times New Roman" w:hAnsi="Times New Roman" w:cs="Times New Roman"/>
                <w:sz w:val="24"/>
                <w:szCs w:val="24"/>
              </w:rPr>
              <w:t>предметно- развивающий среды, подборка основных методических материалов по данной теме.</w:t>
            </w:r>
          </w:p>
          <w:p w14:paraId="086F4DE4" w14:textId="264BDF16" w:rsidR="00904B99" w:rsidRPr="00E80894" w:rsidRDefault="00904B99" w:rsidP="00E80894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10BCCAA" w14:textId="77777777" w:rsidR="00E80894" w:rsidRDefault="00E80894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творческой группе педагогов, участвующих в проекте</w:t>
            </w:r>
          </w:p>
          <w:p w14:paraId="2CB76F60" w14:textId="77777777" w:rsidR="00E80894" w:rsidRDefault="00E80894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цели, задач проекта</w:t>
            </w:r>
          </w:p>
          <w:p w14:paraId="143872A5" w14:textId="77777777" w:rsidR="00E80894" w:rsidRPr="00E80894" w:rsidRDefault="00E80894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по реализации проекта</w:t>
            </w:r>
          </w:p>
          <w:p w14:paraId="5492E354" w14:textId="77777777" w:rsidR="00E80894" w:rsidRPr="00E80894" w:rsidRDefault="00E80894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Подбор методической литературы</w:t>
            </w:r>
          </w:p>
          <w:p w14:paraId="222800FB" w14:textId="77777777" w:rsidR="00E80894" w:rsidRPr="00E80894" w:rsidRDefault="00E80894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Собрать фотоматериал для презентации. Подобрать дидактические игры</w:t>
            </w:r>
            <w:r w:rsidR="00867F0B">
              <w:rPr>
                <w:rFonts w:ascii="Times New Roman" w:eastAsia="Calibri" w:hAnsi="Times New Roman" w:cs="Times New Roman"/>
                <w:sz w:val="24"/>
                <w:szCs w:val="24"/>
              </w:rPr>
              <w:t>, презентации, аудио и видео материала для работы с детьми</w:t>
            </w:r>
          </w:p>
          <w:p w14:paraId="73BA7380" w14:textId="77777777" w:rsidR="00E80894" w:rsidRPr="00E80894" w:rsidRDefault="00E80894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художественную литературу по данной теме</w:t>
            </w:r>
          </w:p>
          <w:p w14:paraId="52EDD8EE" w14:textId="77777777" w:rsidR="00904B99" w:rsidRPr="00E80894" w:rsidRDefault="00E80894" w:rsidP="00E80894">
            <w:pPr>
              <w:widowControl w:val="0"/>
              <w:autoSpaceDE w:val="0"/>
              <w:autoSpaceDN w:val="0"/>
              <w:adjustRightInd w:val="0"/>
              <w:ind w:right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Пополнить предметно-развивающую среду для организации игровой деятельности детей</w:t>
            </w:r>
          </w:p>
        </w:tc>
      </w:tr>
      <w:tr w:rsidR="00904B99" w:rsidRPr="00E80894" w14:paraId="2FC1D18B" w14:textId="77777777" w:rsidTr="00F720A3">
        <w:trPr>
          <w:trHeight w:val="335"/>
        </w:trPr>
        <w:tc>
          <w:tcPr>
            <w:tcW w:w="2127" w:type="dxa"/>
            <w:tcBorders>
              <w:top w:val="single" w:sz="4" w:space="0" w:color="auto"/>
            </w:tcBorders>
          </w:tcPr>
          <w:p w14:paraId="0CC06510" w14:textId="77777777" w:rsid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3 этап</w:t>
            </w:r>
          </w:p>
          <w:p w14:paraId="4BF1C425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практический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4FE952A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продукта, результата проектной деятельности за счёт выполнения определённых действий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5AD17F2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Исследование, сбор данных, интерпретация результ</w:t>
            </w:r>
            <w:r w:rsidR="004E1B0F"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атов, представление результатов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69C2F3B" w14:textId="77777777" w:rsidR="006252FD" w:rsidRPr="006252FD" w:rsidRDefault="006252FD" w:rsidP="006252FD">
            <w:pPr>
              <w:autoSpaceDE w:val="0"/>
              <w:autoSpaceDN w:val="0"/>
              <w:adjustRightInd w:val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6252F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Реализация проекта с участием родителей.</w:t>
            </w:r>
          </w:p>
          <w:p w14:paraId="20CCA840" w14:textId="77777777" w:rsidR="006252FD" w:rsidRPr="006252FD" w:rsidRDefault="006252FD" w:rsidP="006252FD">
            <w:pPr>
              <w:autoSpaceDE w:val="0"/>
              <w:autoSpaceDN w:val="0"/>
              <w:adjustRightInd w:val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14:paraId="76DDA2B9" w14:textId="509926D4" w:rsidR="006252FD" w:rsidRDefault="006252FD" w:rsidP="006252FD">
            <w:pPr>
              <w:autoSpaceDE w:val="0"/>
              <w:autoSpaceDN w:val="0"/>
              <w:adjustRightInd w:val="0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6252F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Подготовка презентаци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6252F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: «</w:t>
            </w:r>
            <w:r w:rsidR="00470DA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Спешите делать добрые дела</w:t>
            </w:r>
            <w:r w:rsidRPr="006252FD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0D09E0" w14:textId="77777777" w:rsidR="006252FD" w:rsidRDefault="006252FD" w:rsidP="00470DAB">
            <w:pPr>
              <w:widowControl w:val="0"/>
              <w:autoSpaceDE w:val="0"/>
              <w:autoSpaceDN w:val="0"/>
              <w:adjustRightInd w:val="0"/>
              <w:rPr>
                <w:rStyle w:val="c0"/>
                <w:b/>
              </w:rPr>
            </w:pPr>
          </w:p>
          <w:p w14:paraId="6037CADB" w14:textId="77777777" w:rsidR="00470DAB" w:rsidRPr="008346B0" w:rsidRDefault="00470DAB" w:rsidP="00470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B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проекта:</w:t>
            </w:r>
          </w:p>
          <w:p w14:paraId="576E2ED1" w14:textId="77777777" w:rsidR="00470DAB" w:rsidRPr="008346B0" w:rsidRDefault="00470DAB" w:rsidP="00470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6B0">
              <w:rPr>
                <w:rFonts w:ascii="Times New Roman" w:hAnsi="Times New Roman" w:cs="Times New Roman"/>
                <w:b/>
                <w:sz w:val="24"/>
                <w:szCs w:val="24"/>
              </w:rPr>
              <w:t>Альбом «Наши добрые дела»</w:t>
            </w:r>
          </w:p>
          <w:p w14:paraId="262D37C9" w14:textId="56E7DB32" w:rsidR="00470DAB" w:rsidRPr="00E80894" w:rsidRDefault="00470DAB" w:rsidP="00470D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6B0">
              <w:rPr>
                <w:rFonts w:ascii="Times New Roman" w:hAnsi="Times New Roman" w:cs="Times New Roman"/>
                <w:b/>
                <w:sz w:val="24"/>
                <w:szCs w:val="24"/>
              </w:rPr>
              <w:t>(совместно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04B99" w:rsidRPr="00E80894" w14:paraId="709667B7" w14:textId="77777777" w:rsidTr="00F720A3">
        <w:tc>
          <w:tcPr>
            <w:tcW w:w="2127" w:type="dxa"/>
          </w:tcPr>
          <w:p w14:paraId="39908BD3" w14:textId="77777777" w:rsid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4 этап</w:t>
            </w:r>
          </w:p>
          <w:p w14:paraId="7950FEAE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аналитический</w:t>
            </w:r>
          </w:p>
        </w:tc>
        <w:tc>
          <w:tcPr>
            <w:tcW w:w="2268" w:type="dxa"/>
          </w:tcPr>
          <w:p w14:paraId="33476208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и коррекция</w:t>
            </w:r>
          </w:p>
        </w:tc>
        <w:tc>
          <w:tcPr>
            <w:tcW w:w="2552" w:type="dxa"/>
          </w:tcPr>
          <w:p w14:paraId="54889A75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полученных результатов, анализ успе</w:t>
            </w:r>
            <w:r w:rsidR="004E1B0F"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хов и ошибок, обобщение, выводы</w:t>
            </w: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79A5445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9FA5C6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A75415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F51511D" w14:textId="77777777" w:rsidR="00E80894" w:rsidRPr="00E80894" w:rsidRDefault="00E80894" w:rsidP="00E808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результатов работы, хода действий каждого, выявление причин успехов и неудач</w:t>
            </w:r>
          </w:p>
          <w:p w14:paraId="6DA1BB2C" w14:textId="77777777" w:rsidR="00904B99" w:rsidRPr="00E80894" w:rsidRDefault="00E80894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и оформление материалов </w:t>
            </w:r>
          </w:p>
        </w:tc>
      </w:tr>
      <w:tr w:rsidR="00904B99" w:rsidRPr="00E80894" w14:paraId="78C5BF4E" w14:textId="77777777" w:rsidTr="00F720A3">
        <w:tc>
          <w:tcPr>
            <w:tcW w:w="2127" w:type="dxa"/>
          </w:tcPr>
          <w:p w14:paraId="5515C480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5 этап заключительный</w:t>
            </w:r>
          </w:p>
        </w:tc>
        <w:tc>
          <w:tcPr>
            <w:tcW w:w="2268" w:type="dxa"/>
          </w:tcPr>
          <w:p w14:paraId="3F20476E" w14:textId="77777777" w:rsidR="00904B99" w:rsidRPr="00E80894" w:rsidRDefault="00904B99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2552" w:type="dxa"/>
          </w:tcPr>
          <w:p w14:paraId="54611423" w14:textId="77777777" w:rsidR="00904B99" w:rsidRPr="00E80894" w:rsidRDefault="004E1B0F" w:rsidP="00E808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работы </w:t>
            </w:r>
          </w:p>
        </w:tc>
        <w:tc>
          <w:tcPr>
            <w:tcW w:w="3544" w:type="dxa"/>
          </w:tcPr>
          <w:p w14:paraId="2B4E6001" w14:textId="77777777" w:rsidR="00904B99" w:rsidRPr="00E80894" w:rsidRDefault="004E1B0F" w:rsidP="00E8089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08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и презентация работы          </w:t>
            </w:r>
          </w:p>
        </w:tc>
      </w:tr>
    </w:tbl>
    <w:p w14:paraId="55491556" w14:textId="77777777" w:rsidR="00904B99" w:rsidRPr="00904B99" w:rsidRDefault="00904B99" w:rsidP="00904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04AE80" w14:textId="327F355B" w:rsidR="00DA4651" w:rsidRDefault="00DA4651" w:rsidP="00F720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414901" w14:textId="77777777" w:rsidR="00914C99" w:rsidRDefault="00914C99" w:rsidP="00F720A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C463C6" w14:textId="6405A185" w:rsidR="00904B99" w:rsidRPr="006252FD" w:rsidRDefault="00904B99" w:rsidP="00F720A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252FD">
        <w:rPr>
          <w:rFonts w:ascii="Times New Roman" w:eastAsia="Calibri" w:hAnsi="Times New Roman" w:cs="Times New Roman"/>
          <w:b/>
          <w:sz w:val="28"/>
          <w:szCs w:val="28"/>
        </w:rPr>
        <w:t>План мероприятий по реализации проекта</w:t>
      </w:r>
    </w:p>
    <w:p w14:paraId="5C349378" w14:textId="42909CD3" w:rsidR="00904B99" w:rsidRPr="006252FD" w:rsidRDefault="00904B99" w:rsidP="002B45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52F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14C99">
        <w:rPr>
          <w:rFonts w:ascii="Times New Roman" w:eastAsia="Calibri" w:hAnsi="Times New Roman" w:cs="Times New Roman"/>
          <w:b/>
          <w:sz w:val="28"/>
          <w:szCs w:val="28"/>
        </w:rPr>
        <w:t>Спешите делать добрые дела!</w:t>
      </w:r>
      <w:r w:rsidRPr="006252F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680A5C33" w14:textId="77777777" w:rsidR="00904B99" w:rsidRPr="006252FD" w:rsidRDefault="00904B99" w:rsidP="00D475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4750" w:type="dxa"/>
        <w:tblInd w:w="-431" w:type="dxa"/>
        <w:tblLook w:val="04A0" w:firstRow="1" w:lastRow="0" w:firstColumn="1" w:lastColumn="0" w:noHBand="0" w:noVBand="1"/>
      </w:tblPr>
      <w:tblGrid>
        <w:gridCol w:w="2490"/>
        <w:gridCol w:w="8001"/>
        <w:gridCol w:w="4259"/>
      </w:tblGrid>
      <w:tr w:rsidR="00904B99" w:rsidRPr="00D47585" w14:paraId="5778F7D1" w14:textId="77777777" w:rsidTr="00F720A3">
        <w:trPr>
          <w:gridAfter w:val="1"/>
          <w:wAfter w:w="4259" w:type="dxa"/>
        </w:trPr>
        <w:tc>
          <w:tcPr>
            <w:tcW w:w="2490" w:type="dxa"/>
          </w:tcPr>
          <w:p w14:paraId="70800929" w14:textId="77777777" w:rsidR="00904B99" w:rsidRPr="00D47585" w:rsidRDefault="00904B99" w:rsidP="00AB29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8001" w:type="dxa"/>
          </w:tcPr>
          <w:p w14:paraId="7AEC54AA" w14:textId="77777777" w:rsidR="00904B99" w:rsidRPr="00D47585" w:rsidRDefault="00904B99" w:rsidP="00AB29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904B99" w:rsidRPr="00D47585" w14:paraId="193E1DA4" w14:textId="77777777" w:rsidTr="003C6C98">
        <w:trPr>
          <w:gridAfter w:val="1"/>
          <w:wAfter w:w="4259" w:type="dxa"/>
          <w:trHeight w:val="2717"/>
        </w:trPr>
        <w:tc>
          <w:tcPr>
            <w:tcW w:w="2490" w:type="dxa"/>
            <w:tcBorders>
              <w:bottom w:val="single" w:sz="4" w:space="0" w:color="auto"/>
            </w:tcBorders>
          </w:tcPr>
          <w:p w14:paraId="56C7E2B8" w14:textId="77777777" w:rsidR="00904B99" w:rsidRPr="00D47585" w:rsidRDefault="00904B99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8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001" w:type="dxa"/>
            <w:tcBorders>
              <w:bottom w:val="single" w:sz="4" w:space="0" w:color="auto"/>
            </w:tcBorders>
          </w:tcPr>
          <w:p w14:paraId="1A4F54DA" w14:textId="3F3BCA51" w:rsidR="00E80970" w:rsidRPr="00DC23C8" w:rsidRDefault="00904B99" w:rsidP="00561F61">
            <w:pPr>
              <w:pStyle w:val="af1"/>
              <w:shd w:val="clear" w:color="auto" w:fill="FFFFFF"/>
              <w:spacing w:before="90" w:beforeAutospacing="0" w:after="90" w:afterAutospacing="0"/>
            </w:pPr>
            <w:r w:rsidRPr="00DC23C8">
              <w:rPr>
                <w:rFonts w:eastAsia="Calibri"/>
                <w:b/>
              </w:rPr>
              <w:t>Беседа</w:t>
            </w:r>
            <w:r w:rsidR="00BE625F" w:rsidRPr="00DC23C8">
              <w:rPr>
                <w:rFonts w:eastAsia="Calibri"/>
              </w:rPr>
              <w:t>:</w:t>
            </w:r>
            <w:r w:rsidR="006009A9" w:rsidRPr="00DC23C8">
              <w:t xml:space="preserve"> </w:t>
            </w:r>
            <w:r w:rsidR="003C6C98" w:rsidRPr="00DC23C8">
              <w:rPr>
                <w:color w:val="000000"/>
                <w:shd w:val="clear" w:color="auto" w:fill="FFFFFF"/>
              </w:rPr>
              <w:t>«Что такое дружба», «Как отличить хороший поступок от плохого», «Добрые слова улучшают настроение», «Помощь родителям дома», «Понятия о добре и зле», «Зачем помогать животным и птицам?»</w:t>
            </w:r>
          </w:p>
          <w:p w14:paraId="7017D43B" w14:textId="12399444" w:rsidR="006A6818" w:rsidRPr="00086A57" w:rsidRDefault="0038539E" w:rsidP="00561F61">
            <w:pPr>
              <w:pStyle w:val="af1"/>
              <w:shd w:val="clear" w:color="auto" w:fill="FFFFFF"/>
              <w:spacing w:before="90" w:beforeAutospacing="0" w:after="90" w:afterAutospacing="0"/>
              <w:rPr>
                <w:b/>
              </w:rPr>
            </w:pPr>
            <w:r w:rsidRPr="00DC23C8">
              <w:rPr>
                <w:b/>
              </w:rPr>
              <w:t>НОД</w:t>
            </w:r>
            <w:r w:rsidR="006A6818" w:rsidRPr="00DC23C8">
              <w:rPr>
                <w:b/>
              </w:rPr>
              <w:t>:</w:t>
            </w:r>
            <w:r w:rsidR="00086A57">
              <w:rPr>
                <w:b/>
              </w:rPr>
              <w:t xml:space="preserve"> ОО Познавательное развитие, формирование понятий </w:t>
            </w:r>
            <w:bookmarkStart w:id="0" w:name="_GoBack"/>
            <w:bookmarkEnd w:id="0"/>
            <w:r w:rsidR="003C6C98" w:rsidRPr="00DC23C8">
              <w:t>«Уроки доброты»</w:t>
            </w:r>
          </w:p>
          <w:p w14:paraId="4B891AAB" w14:textId="3CE14DB9" w:rsidR="00904B99" w:rsidRPr="00DC23C8" w:rsidRDefault="00904B99" w:rsidP="00561F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23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Презентация: </w:t>
            </w:r>
            <w:r w:rsidR="00920860" w:rsidRPr="00DC23C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C6C98" w:rsidRPr="00DC23C8">
              <w:rPr>
                <w:rFonts w:ascii="Times New Roman" w:eastAsia="Calibri" w:hAnsi="Times New Roman" w:cs="Times New Roman"/>
                <w:sz w:val="24"/>
                <w:szCs w:val="24"/>
              </w:rPr>
              <w:t>Спешите делать добрые дела</w:t>
            </w:r>
            <w:r w:rsidR="00586F22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="00920860" w:rsidRPr="00DC23C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E4B490C" w14:textId="6E745966" w:rsidR="00904B99" w:rsidRPr="00DC23C8" w:rsidRDefault="003B1C18" w:rsidP="00561F61">
            <w:pPr>
              <w:pStyle w:val="af1"/>
              <w:shd w:val="clear" w:color="auto" w:fill="FFFFFF"/>
              <w:spacing w:before="90" w:beforeAutospacing="0" w:after="90" w:afterAutospacing="0"/>
            </w:pPr>
            <w:r w:rsidRPr="00DC23C8">
              <w:rPr>
                <w:rFonts w:eastAsia="Calibri"/>
                <w:b/>
              </w:rPr>
              <w:t>Д\и</w:t>
            </w:r>
            <w:r w:rsidRPr="00DC23C8">
              <w:rPr>
                <w:rFonts w:eastAsia="Calibri"/>
              </w:rPr>
              <w:t xml:space="preserve"> </w:t>
            </w:r>
            <w:r w:rsidR="003C6C98" w:rsidRPr="00DC23C8">
              <w:t>«Ассоциации</w:t>
            </w:r>
            <w:r w:rsidR="00935A96" w:rsidRPr="00DC23C8">
              <w:t xml:space="preserve">»; </w:t>
            </w:r>
            <w:r w:rsidR="003C6C98" w:rsidRPr="00DC23C8">
              <w:t>«Что такое хорошо, что такое плохо</w:t>
            </w:r>
            <w:r w:rsidR="00935A96" w:rsidRPr="00DC23C8">
              <w:t xml:space="preserve">»; </w:t>
            </w:r>
            <w:r w:rsidR="003C6C98" w:rsidRPr="00DC23C8">
              <w:t>«Добрые слова</w:t>
            </w:r>
            <w:r w:rsidR="00935A96" w:rsidRPr="00DC23C8">
              <w:t>».</w:t>
            </w:r>
          </w:p>
        </w:tc>
      </w:tr>
      <w:tr w:rsidR="00904B99" w:rsidRPr="00D47585" w14:paraId="3AA39518" w14:textId="77777777" w:rsidTr="00850B7A">
        <w:trPr>
          <w:gridAfter w:val="1"/>
          <w:wAfter w:w="4259" w:type="dxa"/>
          <w:trHeight w:val="1569"/>
        </w:trPr>
        <w:tc>
          <w:tcPr>
            <w:tcW w:w="2490" w:type="dxa"/>
          </w:tcPr>
          <w:p w14:paraId="7F03CC9B" w14:textId="1230B88F" w:rsidR="00904B99" w:rsidRPr="00D47585" w:rsidRDefault="00086A57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001" w:type="dxa"/>
          </w:tcPr>
          <w:p w14:paraId="4FCD40B5" w14:textId="74435C8C" w:rsidR="00904B99" w:rsidRPr="00FD7655" w:rsidRDefault="00904B99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7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Настольно – печатные игры: </w:t>
            </w:r>
            <w:r w:rsidR="009C0347">
              <w:rPr>
                <w:rFonts w:ascii="Times New Roman" w:eastAsia="Calibri" w:hAnsi="Times New Roman" w:cs="Times New Roman"/>
                <w:sz w:val="24"/>
                <w:szCs w:val="24"/>
              </w:rPr>
              <w:t>«Сложи картинку», «Лото»</w:t>
            </w:r>
          </w:p>
          <w:p w14:paraId="3158CF87" w14:textId="5EFC900C" w:rsidR="009C0347" w:rsidRDefault="00526536" w:rsidP="00850B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7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Сюжетно-ролевая игра</w:t>
            </w:r>
            <w:r w:rsidRPr="00FD765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3C6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«Помогаем маме</w:t>
            </w:r>
            <w:r w:rsidR="00935A96" w:rsidRPr="00FD76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«</w:t>
            </w:r>
            <w:r w:rsidR="0090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рождения</w:t>
            </w:r>
            <w:r w:rsidR="00935A96" w:rsidRPr="00FD76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9C03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071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«Больница</w:t>
            </w:r>
            <w:r w:rsidR="006A68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9C03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«Спасатели»</w:t>
            </w:r>
          </w:p>
          <w:p w14:paraId="16EBA168" w14:textId="50142EEB" w:rsidR="00850B7A" w:rsidRPr="00850B7A" w:rsidRDefault="00850B7A" w:rsidP="00850B7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B7A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Pr="00850B7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50B7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50B7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850B7A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</w:t>
            </w:r>
            <w:r w:rsidRPr="00850B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0B7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0B7A">
              <w:rPr>
                <w:rFonts w:ascii="Times New Roman" w:hAnsi="Times New Roman" w:cs="Times New Roman"/>
                <w:sz w:val="24"/>
                <w:szCs w:val="24"/>
              </w:rPr>
              <w:t>«Добрая</w:t>
            </w:r>
            <w:r w:rsidRPr="00850B7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50B7A">
              <w:rPr>
                <w:rFonts w:ascii="Times New Roman" w:hAnsi="Times New Roman" w:cs="Times New Roman"/>
                <w:sz w:val="24"/>
                <w:szCs w:val="24"/>
              </w:rPr>
              <w:t>сказка «Спящая</w:t>
            </w:r>
            <w:r w:rsidRPr="00850B7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50B7A">
              <w:rPr>
                <w:rFonts w:ascii="Times New Roman" w:hAnsi="Times New Roman" w:cs="Times New Roman"/>
                <w:sz w:val="24"/>
                <w:szCs w:val="24"/>
              </w:rPr>
              <w:t>красавица»</w:t>
            </w:r>
          </w:p>
          <w:p w14:paraId="764DB72B" w14:textId="1CA8F58C" w:rsidR="00935A96" w:rsidRPr="00850B7A" w:rsidRDefault="00904B99" w:rsidP="00177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Д\и</w:t>
            </w:r>
            <w:r w:rsidRPr="00850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6489" w:rsidRPr="00850B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C32BEF" w:rsidRPr="0085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50B7A" w:rsidRPr="0085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Цветик -семицветик</w:t>
            </w:r>
            <w:r w:rsidR="00935A96" w:rsidRPr="0085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»; </w:t>
            </w:r>
            <w:r w:rsidR="00850B7A" w:rsidRPr="0085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поступить</w:t>
            </w:r>
            <w:r w:rsidR="0085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</w:t>
            </w:r>
            <w:r w:rsidR="00850B7A" w:rsidRPr="00850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8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«Эмоции»</w:t>
            </w:r>
          </w:p>
          <w:p w14:paraId="284ED03A" w14:textId="18669A63" w:rsidR="00850B7A" w:rsidRDefault="00850B7A" w:rsidP="001770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«Больница для книжки», «Кормушка для пернатых»</w:t>
            </w:r>
          </w:p>
          <w:p w14:paraId="4DC93282" w14:textId="0948F6E0" w:rsidR="00904B99" w:rsidRPr="00D47585" w:rsidRDefault="00904B99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4B99" w:rsidRPr="00D47585" w14:paraId="26B1EE51" w14:textId="77777777" w:rsidTr="00F720A3">
        <w:trPr>
          <w:gridAfter w:val="1"/>
          <w:wAfter w:w="4259" w:type="dxa"/>
          <w:trHeight w:val="1606"/>
        </w:trPr>
        <w:tc>
          <w:tcPr>
            <w:tcW w:w="2490" w:type="dxa"/>
          </w:tcPr>
          <w:p w14:paraId="309B9AD4" w14:textId="77777777" w:rsidR="00904B99" w:rsidRPr="00D47585" w:rsidRDefault="00904B99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85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001" w:type="dxa"/>
          </w:tcPr>
          <w:p w14:paraId="334C55FF" w14:textId="19828EC2" w:rsidR="00935A96" w:rsidRPr="00C32BEF" w:rsidRDefault="00935A96" w:rsidP="00FD76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  <w:r w:rsidR="00FD7655" w:rsidRPr="00C32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C3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2BEF" w:rsidRPr="00C32BE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«Волшебное слово»</w:t>
            </w:r>
            <w:r w:rsidR="00C32BEF" w:rsidRPr="00C32BE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В. Осеева, </w:t>
            </w:r>
            <w:r w:rsidR="00C32BEF" w:rsidRPr="00C32BE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«Самое страшное»</w:t>
            </w:r>
            <w:r w:rsidR="00C32BEF" w:rsidRPr="00C32BE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Е. Пермяк, </w:t>
            </w:r>
            <w:r w:rsidR="00C32BEF" w:rsidRPr="00C32BE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«Просто </w:t>
            </w:r>
            <w:r w:rsidR="00C32BEF" w:rsidRPr="00C32BEF">
              <w:rPr>
                <w:rStyle w:val="af3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старушка</w:t>
            </w:r>
            <w:r w:rsidR="00C32BEF" w:rsidRPr="00C32BE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C32BEF" w:rsidRPr="00C32BE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В. Осеева, </w:t>
            </w:r>
            <w:r w:rsidR="00C32BEF" w:rsidRPr="00C32BE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«Вовка- </w:t>
            </w:r>
            <w:r w:rsidR="00C32BEF" w:rsidRPr="00C32BEF">
              <w:rPr>
                <w:rStyle w:val="af3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добрая душа</w:t>
            </w:r>
            <w:r w:rsidR="00C32BEF" w:rsidRPr="00C32BE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C32BEF" w:rsidRPr="00C32BE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А. Барто</w:t>
            </w:r>
            <w:r w:rsidR="00820E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«Цветик-семицветик» В. Ка</w:t>
            </w:r>
            <w:r w:rsidR="006046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</w:t>
            </w:r>
            <w:r w:rsidR="00820ED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аев</w:t>
            </w:r>
          </w:p>
          <w:p w14:paraId="22CFBE86" w14:textId="53910D94" w:rsidR="00904B99" w:rsidRPr="00C32BEF" w:rsidRDefault="00C32BEF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Разучивание </w:t>
            </w:r>
            <w:r w:rsidRPr="00C32BEF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пословиц о добре</w:t>
            </w:r>
            <w:r w:rsidR="00850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добрых делах</w:t>
            </w:r>
          </w:p>
          <w:p w14:paraId="5B2C8861" w14:textId="7FBF46AE" w:rsidR="00FD7655" w:rsidRDefault="00FD7655" w:rsidP="00D475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2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Рассматривание сюжетных картин </w:t>
            </w:r>
            <w:r w:rsidR="00850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«Уроки доброты</w:t>
            </w:r>
            <w:r w:rsidRPr="00C32BE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6807726D" w14:textId="3A7D8E6D" w:rsidR="00C218A7" w:rsidRPr="00C32BEF" w:rsidRDefault="00C218A7" w:rsidP="00D475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18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Словесная игра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«Вежливые слова»</w:t>
            </w:r>
          </w:p>
          <w:p w14:paraId="0C07EA3D" w14:textId="53400C81" w:rsidR="00F720A3" w:rsidRPr="00FD7655" w:rsidRDefault="00F720A3" w:rsidP="00D4758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04B99" w:rsidRPr="00D47585" w14:paraId="1C13E3CC" w14:textId="77777777" w:rsidTr="00F720A3">
        <w:trPr>
          <w:gridAfter w:val="1"/>
          <w:wAfter w:w="4259" w:type="dxa"/>
          <w:trHeight w:val="556"/>
        </w:trPr>
        <w:tc>
          <w:tcPr>
            <w:tcW w:w="2490" w:type="dxa"/>
          </w:tcPr>
          <w:p w14:paraId="13107032" w14:textId="77777777" w:rsidR="00904B99" w:rsidRPr="00D47585" w:rsidRDefault="00904B99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8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001" w:type="dxa"/>
          </w:tcPr>
          <w:p w14:paraId="1D4D4BC0" w14:textId="713484B7" w:rsidR="00920860" w:rsidRPr="00920860" w:rsidRDefault="00920860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Комплекс утренней гимнастики</w:t>
            </w:r>
            <w:r w:rsidRPr="00920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C218A7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доброта</w:t>
            </w:r>
            <w:r w:rsidRPr="009208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749FE328" w14:textId="7EEAB982" w:rsidR="005A0E76" w:rsidRPr="005A0E76" w:rsidRDefault="00C218A7" w:rsidP="005A0E76">
            <w:pPr>
              <w:pStyle w:val="af1"/>
              <w:shd w:val="clear" w:color="auto" w:fill="FFFFFF"/>
              <w:spacing w:before="75" w:beforeAutospacing="0" w:after="75" w:afterAutospacing="0" w:line="315" w:lineRule="atLeast"/>
            </w:pPr>
            <w:r w:rsidRPr="00C218A7">
              <w:rPr>
                <w:b/>
              </w:rPr>
              <w:t>Физкультурная минутка</w:t>
            </w:r>
            <w:r>
              <w:t>: «На скамеечке с друзьями»</w:t>
            </w:r>
          </w:p>
          <w:p w14:paraId="3783AFE2" w14:textId="732CC952" w:rsidR="005A0E76" w:rsidRPr="005A0E76" w:rsidRDefault="005A0E76" w:rsidP="005A0E76">
            <w:pPr>
              <w:pStyle w:val="af1"/>
              <w:shd w:val="clear" w:color="auto" w:fill="FFFFFF"/>
              <w:spacing w:before="75" w:beforeAutospacing="0" w:after="75" w:afterAutospacing="0" w:line="315" w:lineRule="atLeast"/>
            </w:pPr>
            <w:r w:rsidRPr="005A0E76">
              <w:rPr>
                <w:rStyle w:val="af2"/>
                <w:b/>
                <w:bCs/>
                <w:i w:val="0"/>
                <w:iCs w:val="0"/>
              </w:rPr>
              <w:t>Подвижные игры</w:t>
            </w:r>
            <w:r w:rsidRPr="005A0E76">
              <w:rPr>
                <w:rStyle w:val="af2"/>
                <w:i w:val="0"/>
                <w:iCs w:val="0"/>
              </w:rPr>
              <w:t>:</w:t>
            </w:r>
            <w:r w:rsidRPr="005A0E76">
              <w:t> «</w:t>
            </w:r>
            <w:r w:rsidR="00C218A7">
              <w:t>Пирамида добра</w:t>
            </w:r>
            <w:r w:rsidRPr="005A0E76">
              <w:t>»</w:t>
            </w:r>
            <w:r w:rsidR="00C218A7">
              <w:t>, «Найди себе пару</w:t>
            </w:r>
            <w:r w:rsidR="00FD7655">
              <w:t>»</w:t>
            </w:r>
          </w:p>
          <w:p w14:paraId="73F98597" w14:textId="53E52B4B" w:rsidR="00904B99" w:rsidRDefault="00904B99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</w:t>
            </w:r>
            <w:r w:rsidRPr="00D4758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5A0E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18A7">
              <w:rPr>
                <w:rFonts w:ascii="Times New Roman" w:eastAsia="Calibri" w:hAnsi="Times New Roman" w:cs="Times New Roman"/>
                <w:sz w:val="24"/>
                <w:szCs w:val="24"/>
              </w:rPr>
              <w:t>«Дружат в нашей группе девочки и мальчики</w:t>
            </w:r>
            <w:r w:rsidR="00FD765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29E04716" w14:textId="5678D112" w:rsidR="00F720A3" w:rsidRPr="00D47585" w:rsidRDefault="00F720A3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4B99" w:rsidRPr="00D47585" w14:paraId="6CF3704B" w14:textId="77777777" w:rsidTr="00F720A3">
        <w:trPr>
          <w:gridAfter w:val="1"/>
          <w:wAfter w:w="4259" w:type="dxa"/>
          <w:trHeight w:val="1659"/>
        </w:trPr>
        <w:tc>
          <w:tcPr>
            <w:tcW w:w="2490" w:type="dxa"/>
            <w:tcBorders>
              <w:bottom w:val="single" w:sz="4" w:space="0" w:color="auto"/>
            </w:tcBorders>
          </w:tcPr>
          <w:p w14:paraId="4216C38E" w14:textId="427E93B7" w:rsidR="00904B99" w:rsidRPr="00D47585" w:rsidRDefault="00904B99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 w:rsidR="00086A5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8001" w:type="dxa"/>
            <w:tcBorders>
              <w:bottom w:val="single" w:sz="4" w:space="0" w:color="auto"/>
            </w:tcBorders>
          </w:tcPr>
          <w:p w14:paraId="7E58EC22" w14:textId="734AC377" w:rsidR="00904B99" w:rsidRDefault="00C9552C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  <w:r w:rsidR="00904B99" w:rsidRPr="00D47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F56D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56DA9" w:rsidRPr="00F56DA9">
              <w:rPr>
                <w:rFonts w:ascii="Times New Roman" w:eastAsia="Calibri" w:hAnsi="Times New Roman" w:cs="Times New Roman"/>
                <w:sz w:val="24"/>
                <w:szCs w:val="24"/>
              </w:rPr>
              <w:t>«Цветы для мамочки»</w:t>
            </w:r>
          </w:p>
          <w:p w14:paraId="16399D60" w14:textId="6C1FF2A1" w:rsidR="00707ADF" w:rsidRPr="00D47585" w:rsidRDefault="00707ADF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«Весёлые человечки»</w:t>
            </w:r>
          </w:p>
          <w:p w14:paraId="3467D47B" w14:textId="4C5EFE33" w:rsidR="00904B99" w:rsidRPr="00D47585" w:rsidRDefault="00904B99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  <w:r w:rsidRPr="00F56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707ADF">
              <w:rPr>
                <w:rFonts w:ascii="Times New Roman" w:eastAsia="Calibri" w:hAnsi="Times New Roman" w:cs="Times New Roman"/>
                <w:sz w:val="24"/>
                <w:szCs w:val="24"/>
              </w:rPr>
              <w:t>«Дети сажают деревья</w:t>
            </w:r>
            <w:r w:rsidR="00F56DA9" w:rsidRPr="00F56DA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07ADF">
              <w:rPr>
                <w:rFonts w:ascii="Times New Roman" w:eastAsia="Calibri" w:hAnsi="Times New Roman" w:cs="Times New Roman"/>
                <w:sz w:val="24"/>
                <w:szCs w:val="24"/>
              </w:rPr>
              <w:t>, «Разноцветные ладошки»</w:t>
            </w:r>
          </w:p>
          <w:p w14:paraId="0E4F3D8A" w14:textId="6E74411C" w:rsidR="00904B99" w:rsidRPr="00D47585" w:rsidRDefault="00904B99" w:rsidP="00D475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7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раскраской:</w:t>
            </w:r>
            <w:r w:rsidR="003B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758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56DA9">
              <w:rPr>
                <w:rFonts w:ascii="Times New Roman" w:eastAsia="Calibri" w:hAnsi="Times New Roman" w:cs="Times New Roman"/>
                <w:sz w:val="24"/>
                <w:szCs w:val="24"/>
              </w:rPr>
              <w:t>Цветы</w:t>
            </w:r>
            <w:r w:rsidRPr="00D47585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Pr="00D4758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3B1C1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04619">
              <w:rPr>
                <w:rFonts w:ascii="Times New Roman" w:eastAsia="Calibri" w:hAnsi="Times New Roman" w:cs="Times New Roman"/>
                <w:sz w:val="24"/>
                <w:szCs w:val="24"/>
              </w:rPr>
              <w:t>Добрые дела</w:t>
            </w:r>
            <w:r w:rsidR="003B1C18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="00F56DA9">
              <w:rPr>
                <w:rFonts w:ascii="Times New Roman" w:eastAsia="Calibri" w:hAnsi="Times New Roman" w:cs="Times New Roman"/>
                <w:sz w:val="24"/>
                <w:szCs w:val="24"/>
              </w:rPr>
              <w:t>Ладошки</w:t>
            </w:r>
            <w:r w:rsidR="003B1C1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56DA9">
              <w:rPr>
                <w:rFonts w:ascii="Times New Roman" w:eastAsia="Calibri" w:hAnsi="Times New Roman" w:cs="Times New Roman"/>
                <w:sz w:val="24"/>
                <w:szCs w:val="24"/>
              </w:rPr>
              <w:t>, «Доктор Айболит»</w:t>
            </w:r>
            <w:r w:rsidR="00FD7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  <w:p w14:paraId="4DBC1A79" w14:textId="24E95880" w:rsidR="005A0E76" w:rsidRPr="00D008BA" w:rsidRDefault="00D008BA" w:rsidP="005A0E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Просушивание песен</w:t>
            </w:r>
            <w:r w:rsidRPr="00D00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 «</w:t>
            </w:r>
            <w:r w:rsidR="00F56D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Что такое доброта»</w:t>
            </w:r>
            <w:r w:rsidR="00493B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«От улыбки»</w:t>
            </w:r>
          </w:p>
          <w:p w14:paraId="32523466" w14:textId="334BD591" w:rsidR="00D008BA" w:rsidRPr="00D008BA" w:rsidRDefault="00D008BA" w:rsidP="005A0E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08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Разучивание песен:</w:t>
            </w:r>
            <w:r w:rsidRPr="00D00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="009713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Если с другом вышел в путь</w:t>
            </w:r>
            <w:r w:rsidR="00250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0B5F13C3" w14:textId="0BFE0C33" w:rsidR="00D47585" w:rsidRDefault="00D47585" w:rsidP="005A0E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7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мультфильм</w:t>
            </w:r>
            <w:r w:rsidR="002500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а: </w:t>
            </w:r>
            <w:r w:rsidR="00F56D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«Цветик-семицветик</w:t>
            </w:r>
            <w:r w:rsidR="0025009A" w:rsidRPr="002500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5855C1AA" w14:textId="2C26BD12" w:rsidR="00E80262" w:rsidRPr="00E80262" w:rsidRDefault="00E80262" w:rsidP="005A0E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4B99" w:rsidRPr="00D47585" w14:paraId="5039C8F8" w14:textId="77777777" w:rsidTr="00F720A3">
        <w:trPr>
          <w:trHeight w:val="1901"/>
        </w:trPr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5227EFC5" w14:textId="77777777" w:rsidR="00904B99" w:rsidRPr="00D47585" w:rsidRDefault="00904B99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  <w:p w14:paraId="61264297" w14:textId="77777777" w:rsidR="00904B99" w:rsidRPr="00D47585" w:rsidRDefault="00904B99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57586" w14:textId="1C25E88C" w:rsidR="00904B99" w:rsidRPr="00D47585" w:rsidRDefault="00904B99" w:rsidP="00D47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Анкетирование родителей:</w:t>
            </w:r>
            <w:r w:rsidRPr="00D4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F56DA9">
              <w:rPr>
                <w:rFonts w:ascii="Times New Roman" w:eastAsia="Calibri" w:hAnsi="Times New Roman" w:cs="Times New Roman"/>
                <w:sz w:val="24"/>
                <w:szCs w:val="24"/>
              </w:rPr>
              <w:t>Добрые дела в нашей семье</w:t>
            </w:r>
            <w:r w:rsidRPr="00D4758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14:paraId="2781054F" w14:textId="706517D4" w:rsidR="002B4519" w:rsidRDefault="00904B99" w:rsidP="00D4758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Наглядная информация: </w:t>
            </w:r>
            <w:r w:rsidR="002B4519" w:rsidRPr="002B451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34EF6">
              <w:rPr>
                <w:rFonts w:ascii="Times New Roman" w:eastAsia="Calibri" w:hAnsi="Times New Roman" w:cs="Times New Roman"/>
                <w:sz w:val="24"/>
                <w:szCs w:val="24"/>
              </w:rPr>
              <w:t>Уроки доброты</w:t>
            </w:r>
            <w:r w:rsidR="002B4519" w:rsidRPr="002B45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1B0C95C4" w14:textId="6900A5C1" w:rsidR="00904B99" w:rsidRPr="00D47585" w:rsidRDefault="00E53799" w:rsidP="00D4758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="00904B99" w:rsidRPr="00D47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онсультаци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="00904B99" w:rsidRPr="00D47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тему:</w:t>
            </w:r>
            <w:r w:rsidR="00904B99" w:rsidRPr="00D47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134EF6">
              <w:rPr>
                <w:rFonts w:ascii="Times New Roman" w:eastAsia="Calibri" w:hAnsi="Times New Roman" w:cs="Times New Roman"/>
                <w:sz w:val="24"/>
                <w:szCs w:val="24"/>
              </w:rPr>
              <w:t>Как научить ребёнка любить природу</w:t>
            </w:r>
            <w:r w:rsidR="002B4519" w:rsidRPr="002B45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34EF6">
              <w:rPr>
                <w:rFonts w:ascii="Times New Roman" w:eastAsia="Calibri" w:hAnsi="Times New Roman" w:cs="Times New Roman"/>
                <w:sz w:val="24"/>
                <w:szCs w:val="24"/>
              </w:rPr>
              <w:t>, «Вежливые слова»</w:t>
            </w:r>
          </w:p>
          <w:p w14:paraId="4CDA4F54" w14:textId="77777777" w:rsidR="00D47585" w:rsidRPr="00D47585" w:rsidRDefault="00D47585" w:rsidP="00D475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 проекта:</w:t>
            </w:r>
          </w:p>
          <w:p w14:paraId="0FBAE3D4" w14:textId="77777777" w:rsidR="0025009A" w:rsidRDefault="0025009A" w:rsidP="00250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Альбом детско-родительских работ</w:t>
            </w:r>
          </w:p>
          <w:p w14:paraId="6E221C29" w14:textId="76302F96" w:rsidR="00904B99" w:rsidRPr="00D47585" w:rsidRDefault="00134EF6" w:rsidP="002500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«Наши добрые дела</w:t>
            </w:r>
            <w:r w:rsidR="0025009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9" w:type="dxa"/>
            <w:tcBorders>
              <w:top w:val="nil"/>
              <w:bottom w:val="nil"/>
            </w:tcBorders>
            <w:vAlign w:val="center"/>
          </w:tcPr>
          <w:p w14:paraId="2D9F3826" w14:textId="77777777" w:rsidR="00904B99" w:rsidRPr="00D47585" w:rsidRDefault="00904B99" w:rsidP="00D47585">
            <w:pPr>
              <w:spacing w:before="100" w:beforeAutospacing="1" w:after="26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«Войне мы скажем — Н»</w:t>
            </w:r>
          </w:p>
        </w:tc>
      </w:tr>
    </w:tbl>
    <w:p w14:paraId="53DFB0A7" w14:textId="77777777" w:rsidR="00904B99" w:rsidRPr="00904B99" w:rsidRDefault="00904B99" w:rsidP="00904B99">
      <w:pPr>
        <w:spacing w:after="200" w:line="276" w:lineRule="auto"/>
        <w:rPr>
          <w:rFonts w:ascii="Calibri" w:eastAsia="Calibri" w:hAnsi="Calibri" w:cs="Times New Roman"/>
        </w:rPr>
      </w:pPr>
    </w:p>
    <w:p w14:paraId="4788D959" w14:textId="77777777" w:rsidR="00904B99" w:rsidRPr="00904B99" w:rsidRDefault="00904B99" w:rsidP="00904B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070DA3" w14:textId="77777777" w:rsidR="00760137" w:rsidRDefault="00760137"/>
    <w:sectPr w:rsidR="00760137" w:rsidSect="00F720A3">
      <w:pgSz w:w="11906" w:h="16838"/>
      <w:pgMar w:top="1134" w:right="851" w:bottom="1134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6DAD2" w14:textId="77777777" w:rsidR="001A5745" w:rsidRDefault="001A5745" w:rsidP="008D5BE0">
      <w:pPr>
        <w:spacing w:after="0" w:line="240" w:lineRule="auto"/>
      </w:pPr>
      <w:r>
        <w:separator/>
      </w:r>
    </w:p>
  </w:endnote>
  <w:endnote w:type="continuationSeparator" w:id="0">
    <w:p w14:paraId="0327FD27" w14:textId="77777777" w:rsidR="001A5745" w:rsidRDefault="001A5745" w:rsidP="008D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B36D7" w14:textId="77777777" w:rsidR="001A5745" w:rsidRDefault="001A5745" w:rsidP="008D5BE0">
      <w:pPr>
        <w:spacing w:after="0" w:line="240" w:lineRule="auto"/>
      </w:pPr>
      <w:r>
        <w:separator/>
      </w:r>
    </w:p>
  </w:footnote>
  <w:footnote w:type="continuationSeparator" w:id="0">
    <w:p w14:paraId="1764DDA8" w14:textId="77777777" w:rsidR="001A5745" w:rsidRDefault="001A5745" w:rsidP="008D5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0EB0"/>
    <w:multiLevelType w:val="multilevel"/>
    <w:tmpl w:val="5AD2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636E1"/>
    <w:multiLevelType w:val="multilevel"/>
    <w:tmpl w:val="1C92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B70A6"/>
    <w:multiLevelType w:val="hybridMultilevel"/>
    <w:tmpl w:val="F5FC7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D6A6C"/>
    <w:multiLevelType w:val="multilevel"/>
    <w:tmpl w:val="D9C4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A655B"/>
    <w:multiLevelType w:val="multilevel"/>
    <w:tmpl w:val="43D4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5095C"/>
    <w:multiLevelType w:val="multilevel"/>
    <w:tmpl w:val="5F12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906F8"/>
    <w:multiLevelType w:val="hybridMultilevel"/>
    <w:tmpl w:val="24C29EB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8F7C23"/>
    <w:multiLevelType w:val="multilevel"/>
    <w:tmpl w:val="585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B1EF1"/>
    <w:multiLevelType w:val="hybridMultilevel"/>
    <w:tmpl w:val="7E8E8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86EE1"/>
    <w:multiLevelType w:val="multilevel"/>
    <w:tmpl w:val="07C0A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4176EA"/>
    <w:multiLevelType w:val="hybridMultilevel"/>
    <w:tmpl w:val="76AE84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F14AC"/>
    <w:multiLevelType w:val="hybridMultilevel"/>
    <w:tmpl w:val="F5C29D24"/>
    <w:lvl w:ilvl="0" w:tplc="6480F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79543A"/>
    <w:multiLevelType w:val="multilevel"/>
    <w:tmpl w:val="FEAC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845503"/>
    <w:multiLevelType w:val="hybridMultilevel"/>
    <w:tmpl w:val="1914581E"/>
    <w:lvl w:ilvl="0" w:tplc="6480F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100F0A"/>
    <w:multiLevelType w:val="hybridMultilevel"/>
    <w:tmpl w:val="3C9E06B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FAF4BF3"/>
    <w:multiLevelType w:val="hybridMultilevel"/>
    <w:tmpl w:val="BAA292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D18DA"/>
    <w:multiLevelType w:val="hybridMultilevel"/>
    <w:tmpl w:val="21C272D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1E68C8"/>
    <w:multiLevelType w:val="multilevel"/>
    <w:tmpl w:val="F6EC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4"/>
  </w:num>
  <w:num w:numId="5">
    <w:abstractNumId w:val="2"/>
  </w:num>
  <w:num w:numId="6">
    <w:abstractNumId w:val="10"/>
  </w:num>
  <w:num w:numId="7">
    <w:abstractNumId w:val="8"/>
  </w:num>
  <w:num w:numId="8">
    <w:abstractNumId w:val="15"/>
  </w:num>
  <w:num w:numId="9">
    <w:abstractNumId w:val="16"/>
  </w:num>
  <w:num w:numId="10">
    <w:abstractNumId w:val="6"/>
  </w:num>
  <w:num w:numId="11">
    <w:abstractNumId w:val="17"/>
  </w:num>
  <w:num w:numId="12">
    <w:abstractNumId w:val="9"/>
  </w:num>
  <w:num w:numId="13">
    <w:abstractNumId w:val="5"/>
  </w:num>
  <w:num w:numId="14">
    <w:abstractNumId w:val="7"/>
  </w:num>
  <w:num w:numId="15">
    <w:abstractNumId w:val="1"/>
  </w:num>
  <w:num w:numId="16">
    <w:abstractNumId w:val="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23"/>
    <w:rsid w:val="00037CFF"/>
    <w:rsid w:val="00044522"/>
    <w:rsid w:val="00057359"/>
    <w:rsid w:val="000818FE"/>
    <w:rsid w:val="00086A57"/>
    <w:rsid w:val="00126AE3"/>
    <w:rsid w:val="00134EF6"/>
    <w:rsid w:val="00165F82"/>
    <w:rsid w:val="00177026"/>
    <w:rsid w:val="001A5745"/>
    <w:rsid w:val="001C5C3E"/>
    <w:rsid w:val="001F1487"/>
    <w:rsid w:val="00215C03"/>
    <w:rsid w:val="00244BD3"/>
    <w:rsid w:val="0025009A"/>
    <w:rsid w:val="002A7303"/>
    <w:rsid w:val="002B0981"/>
    <w:rsid w:val="002B4519"/>
    <w:rsid w:val="002F0ABA"/>
    <w:rsid w:val="0031308D"/>
    <w:rsid w:val="00313225"/>
    <w:rsid w:val="003315B8"/>
    <w:rsid w:val="00375823"/>
    <w:rsid w:val="0038539E"/>
    <w:rsid w:val="00387CF3"/>
    <w:rsid w:val="003A62EA"/>
    <w:rsid w:val="003B1C18"/>
    <w:rsid w:val="003C6C98"/>
    <w:rsid w:val="003E76FE"/>
    <w:rsid w:val="00407F3A"/>
    <w:rsid w:val="0041264F"/>
    <w:rsid w:val="0043201F"/>
    <w:rsid w:val="004417C7"/>
    <w:rsid w:val="00451D55"/>
    <w:rsid w:val="00470DAB"/>
    <w:rsid w:val="00492880"/>
    <w:rsid w:val="004934F8"/>
    <w:rsid w:val="00493BB4"/>
    <w:rsid w:val="004974ED"/>
    <w:rsid w:val="004A6949"/>
    <w:rsid w:val="004E1B0F"/>
    <w:rsid w:val="004E234E"/>
    <w:rsid w:val="00522FD5"/>
    <w:rsid w:val="00526536"/>
    <w:rsid w:val="00545F56"/>
    <w:rsid w:val="00561F61"/>
    <w:rsid w:val="00586F22"/>
    <w:rsid w:val="005A0E76"/>
    <w:rsid w:val="005A7BA5"/>
    <w:rsid w:val="006009A9"/>
    <w:rsid w:val="00604619"/>
    <w:rsid w:val="006252FD"/>
    <w:rsid w:val="00626684"/>
    <w:rsid w:val="006A2E05"/>
    <w:rsid w:val="006A6818"/>
    <w:rsid w:val="006B16C9"/>
    <w:rsid w:val="006D04F0"/>
    <w:rsid w:val="00707ADF"/>
    <w:rsid w:val="00711444"/>
    <w:rsid w:val="00754E33"/>
    <w:rsid w:val="00760137"/>
    <w:rsid w:val="0076420E"/>
    <w:rsid w:val="00765160"/>
    <w:rsid w:val="007B6726"/>
    <w:rsid w:val="007C1A40"/>
    <w:rsid w:val="00805176"/>
    <w:rsid w:val="00820ED6"/>
    <w:rsid w:val="00850B7A"/>
    <w:rsid w:val="00867F0B"/>
    <w:rsid w:val="0089203D"/>
    <w:rsid w:val="008C251A"/>
    <w:rsid w:val="008D5BE0"/>
    <w:rsid w:val="008E1439"/>
    <w:rsid w:val="008E5762"/>
    <w:rsid w:val="008E599A"/>
    <w:rsid w:val="00904B99"/>
    <w:rsid w:val="009071A3"/>
    <w:rsid w:val="00914C99"/>
    <w:rsid w:val="00920860"/>
    <w:rsid w:val="00935A96"/>
    <w:rsid w:val="00960906"/>
    <w:rsid w:val="00971340"/>
    <w:rsid w:val="00980D97"/>
    <w:rsid w:val="009C0347"/>
    <w:rsid w:val="009D3253"/>
    <w:rsid w:val="009D5602"/>
    <w:rsid w:val="00A14A91"/>
    <w:rsid w:val="00AB29C5"/>
    <w:rsid w:val="00AE3D07"/>
    <w:rsid w:val="00AF3713"/>
    <w:rsid w:val="00B82063"/>
    <w:rsid w:val="00BB5358"/>
    <w:rsid w:val="00BC2E88"/>
    <w:rsid w:val="00BC7418"/>
    <w:rsid w:val="00BD6541"/>
    <w:rsid w:val="00BE625F"/>
    <w:rsid w:val="00BF5409"/>
    <w:rsid w:val="00C03D07"/>
    <w:rsid w:val="00C06AED"/>
    <w:rsid w:val="00C218A7"/>
    <w:rsid w:val="00C32BEF"/>
    <w:rsid w:val="00C94105"/>
    <w:rsid w:val="00C9552C"/>
    <w:rsid w:val="00CC267B"/>
    <w:rsid w:val="00CC7B24"/>
    <w:rsid w:val="00CD441E"/>
    <w:rsid w:val="00CE11F8"/>
    <w:rsid w:val="00CE252D"/>
    <w:rsid w:val="00D008BA"/>
    <w:rsid w:val="00D47585"/>
    <w:rsid w:val="00D851AD"/>
    <w:rsid w:val="00D97034"/>
    <w:rsid w:val="00DA088A"/>
    <w:rsid w:val="00DA4651"/>
    <w:rsid w:val="00DC23C8"/>
    <w:rsid w:val="00DE4C08"/>
    <w:rsid w:val="00DF5E82"/>
    <w:rsid w:val="00E03CCD"/>
    <w:rsid w:val="00E15DE1"/>
    <w:rsid w:val="00E25333"/>
    <w:rsid w:val="00E27A24"/>
    <w:rsid w:val="00E4500A"/>
    <w:rsid w:val="00E53799"/>
    <w:rsid w:val="00E80262"/>
    <w:rsid w:val="00E80894"/>
    <w:rsid w:val="00E80970"/>
    <w:rsid w:val="00E92E6C"/>
    <w:rsid w:val="00EF4CFE"/>
    <w:rsid w:val="00F14B57"/>
    <w:rsid w:val="00F56465"/>
    <w:rsid w:val="00F56DA9"/>
    <w:rsid w:val="00F720A3"/>
    <w:rsid w:val="00FA6489"/>
    <w:rsid w:val="00FD6669"/>
    <w:rsid w:val="00FD7655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E176"/>
  <w15:chartTrackingRefBased/>
  <w15:docId w15:val="{8199FD2D-9383-4BEE-9AB4-AD71A2B1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4B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04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5BE0"/>
  </w:style>
  <w:style w:type="paragraph" w:styleId="a6">
    <w:name w:val="footer"/>
    <w:basedOn w:val="a"/>
    <w:link w:val="a7"/>
    <w:uiPriority w:val="99"/>
    <w:unhideWhenUsed/>
    <w:rsid w:val="008D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5BE0"/>
  </w:style>
  <w:style w:type="paragraph" w:styleId="a8">
    <w:name w:val="List Paragraph"/>
    <w:basedOn w:val="a"/>
    <w:uiPriority w:val="34"/>
    <w:qFormat/>
    <w:rsid w:val="007B672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BB5358"/>
    <w:rPr>
      <w:color w:val="0000FF"/>
      <w:u w:val="single"/>
    </w:rPr>
  </w:style>
  <w:style w:type="character" w:customStyle="1" w:styleId="c3">
    <w:name w:val="c3"/>
    <w:basedOn w:val="a0"/>
    <w:rsid w:val="0076420E"/>
  </w:style>
  <w:style w:type="character" w:customStyle="1" w:styleId="c72">
    <w:name w:val="c72"/>
    <w:basedOn w:val="a0"/>
    <w:rsid w:val="0076420E"/>
  </w:style>
  <w:style w:type="character" w:customStyle="1" w:styleId="c2">
    <w:name w:val="c2"/>
    <w:basedOn w:val="a0"/>
    <w:rsid w:val="0076420E"/>
  </w:style>
  <w:style w:type="paragraph" w:customStyle="1" w:styleId="c9">
    <w:name w:val="c9"/>
    <w:basedOn w:val="a"/>
    <w:rsid w:val="0075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75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BC2E8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C2E8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C2E8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E8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C2E8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C2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E88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6252FD"/>
  </w:style>
  <w:style w:type="paragraph" w:styleId="af1">
    <w:name w:val="Normal (Web)"/>
    <w:basedOn w:val="a"/>
    <w:uiPriority w:val="99"/>
    <w:unhideWhenUsed/>
    <w:rsid w:val="005A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5A0E76"/>
    <w:rPr>
      <w:i/>
      <w:iCs/>
    </w:rPr>
  </w:style>
  <w:style w:type="character" w:styleId="af3">
    <w:name w:val="Strong"/>
    <w:basedOn w:val="a0"/>
    <w:uiPriority w:val="22"/>
    <w:qFormat/>
    <w:rsid w:val="00407F3A"/>
    <w:rPr>
      <w:b/>
      <w:bCs/>
    </w:rPr>
  </w:style>
  <w:style w:type="paragraph" w:customStyle="1" w:styleId="c14">
    <w:name w:val="c14"/>
    <w:basedOn w:val="a"/>
    <w:rsid w:val="0043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3201F"/>
  </w:style>
  <w:style w:type="paragraph" w:customStyle="1" w:styleId="c23">
    <w:name w:val="c23"/>
    <w:basedOn w:val="a"/>
    <w:rsid w:val="0043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201F"/>
  </w:style>
  <w:style w:type="paragraph" w:customStyle="1" w:styleId="c28">
    <w:name w:val="c28"/>
    <w:basedOn w:val="a"/>
    <w:rsid w:val="0043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50ds.ru%2Fsport%2F142-analiz-pozitivnykh-effektov--dostignutykh-dou-za-predydushchie-gody-realizatsii-kompleksno-tselevoy-programmy-razvitiya-mdou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6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fffff gggg</cp:lastModifiedBy>
  <cp:revision>74</cp:revision>
  <dcterms:created xsi:type="dcterms:W3CDTF">2020-03-18T11:51:00Z</dcterms:created>
  <dcterms:modified xsi:type="dcterms:W3CDTF">2022-10-07T15:14:00Z</dcterms:modified>
</cp:coreProperties>
</file>